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BD4C04" w14:textId="77777777" w:rsidR="0057117F" w:rsidRPr="000E2D1A" w:rsidRDefault="0057117F">
      <w:pPr>
        <w:rPr>
          <w:rFonts w:cstheme="minorHAnsi"/>
        </w:rPr>
      </w:pPr>
    </w:p>
    <w:p w14:paraId="28CF3FA2" w14:textId="6E74CA68" w:rsidR="00D62C56" w:rsidRPr="008737C5" w:rsidRDefault="007A115E" w:rsidP="00873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 xml:space="preserve">Chapitre 3 - </w:t>
      </w:r>
      <w:r w:rsidR="00D62C56" w:rsidRPr="008737C5">
        <w:rPr>
          <w:rFonts w:cstheme="minorHAnsi"/>
          <w:b/>
          <w:sz w:val="28"/>
          <w:szCs w:val="24"/>
        </w:rPr>
        <w:t>La France sous la Vème République</w:t>
      </w:r>
    </w:p>
    <w:p w14:paraId="343126FD" w14:textId="1A8B0CA2" w:rsidR="00A73F4B" w:rsidRPr="008737C5" w:rsidRDefault="00426CD9" w:rsidP="00873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sz w:val="28"/>
          <w:szCs w:val="24"/>
        </w:rPr>
      </w:pPr>
      <w:r w:rsidRPr="008737C5">
        <w:rPr>
          <w:rFonts w:cstheme="minorHAnsi"/>
          <w:b/>
          <w:sz w:val="28"/>
          <w:szCs w:val="24"/>
        </w:rPr>
        <w:t xml:space="preserve">Cours </w:t>
      </w:r>
      <w:r w:rsidR="008737C5">
        <w:rPr>
          <w:rFonts w:cstheme="minorHAnsi"/>
          <w:b/>
          <w:sz w:val="28"/>
          <w:szCs w:val="24"/>
        </w:rPr>
        <w:t xml:space="preserve">à distance </w:t>
      </w:r>
      <w:r w:rsidR="00895603" w:rsidRPr="008737C5">
        <w:rPr>
          <w:rFonts w:cstheme="minorHAnsi"/>
          <w:b/>
          <w:sz w:val="28"/>
          <w:szCs w:val="24"/>
        </w:rPr>
        <w:t xml:space="preserve">sur les partis politiques </w:t>
      </w:r>
      <w:r w:rsidRPr="008737C5">
        <w:rPr>
          <w:rFonts w:cstheme="minorHAnsi"/>
          <w:b/>
          <w:sz w:val="28"/>
          <w:szCs w:val="24"/>
        </w:rPr>
        <w:t>– durée 1h</w:t>
      </w:r>
      <w:r w:rsidR="00895603" w:rsidRPr="008737C5">
        <w:rPr>
          <w:rFonts w:cstheme="minorHAnsi"/>
          <w:b/>
          <w:sz w:val="28"/>
          <w:szCs w:val="24"/>
        </w:rPr>
        <w:t>0</w:t>
      </w:r>
      <w:r w:rsidRPr="008737C5">
        <w:rPr>
          <w:rFonts w:cstheme="minorHAnsi"/>
          <w:b/>
          <w:sz w:val="28"/>
          <w:szCs w:val="24"/>
        </w:rPr>
        <w:t>0</w:t>
      </w:r>
    </w:p>
    <w:p w14:paraId="662FBF28" w14:textId="6BE10EBC" w:rsidR="00426CD9" w:rsidRDefault="00426CD9">
      <w:pPr>
        <w:rPr>
          <w:rFonts w:cstheme="minorHAnsi"/>
          <w:b/>
          <w:bCs/>
          <w:u w:val="single"/>
        </w:rPr>
      </w:pPr>
    </w:p>
    <w:p w14:paraId="12CA4DF4" w14:textId="291DD8B8" w:rsidR="00492BF5" w:rsidRPr="005C1447" w:rsidRDefault="00492BF5" w:rsidP="008737C5">
      <w:pPr>
        <w:spacing w:after="0"/>
        <w:rPr>
          <w:rFonts w:cstheme="minorHAnsi"/>
          <w:b/>
          <w:bCs/>
          <w:color w:val="0070C0"/>
          <w:sz w:val="24"/>
          <w:szCs w:val="20"/>
        </w:rPr>
      </w:pPr>
      <w:r w:rsidRPr="005C1447">
        <w:rPr>
          <w:rFonts w:cstheme="minorHAnsi"/>
          <w:b/>
          <w:bCs/>
          <w:color w:val="0070C0"/>
          <w:sz w:val="24"/>
          <w:szCs w:val="20"/>
        </w:rPr>
        <w:t>A recopier </w:t>
      </w:r>
      <w:r w:rsidR="008737C5" w:rsidRPr="005C1447">
        <w:rPr>
          <w:rFonts w:cstheme="minorHAnsi"/>
          <w:b/>
          <w:bCs/>
          <w:color w:val="0070C0"/>
          <w:sz w:val="24"/>
          <w:szCs w:val="20"/>
        </w:rPr>
        <w:t xml:space="preserve">dans le cahier ou le classeur d’HG </w:t>
      </w:r>
      <w:r w:rsidRPr="005C1447">
        <w:rPr>
          <w:rFonts w:cstheme="minorHAnsi"/>
          <w:b/>
          <w:bCs/>
          <w:color w:val="0070C0"/>
          <w:sz w:val="24"/>
          <w:szCs w:val="20"/>
        </w:rPr>
        <w:t xml:space="preserve">avant le cours :   </w:t>
      </w:r>
    </w:p>
    <w:p w14:paraId="2812D9CD" w14:textId="54501989" w:rsidR="00492BF5" w:rsidRPr="008737C5" w:rsidRDefault="00492BF5" w:rsidP="00492BF5">
      <w:pPr>
        <w:pStyle w:val="Paragraphedeliste"/>
        <w:numPr>
          <w:ilvl w:val="1"/>
          <w:numId w:val="18"/>
        </w:numPr>
        <w:rPr>
          <w:rFonts w:cstheme="minorHAnsi"/>
          <w:sz w:val="24"/>
          <w:szCs w:val="20"/>
        </w:rPr>
      </w:pPr>
      <w:r w:rsidRPr="008737C5">
        <w:rPr>
          <w:rFonts w:cstheme="minorHAnsi"/>
          <w:b/>
          <w:bCs/>
          <w:sz w:val="24"/>
          <w:szCs w:val="20"/>
        </w:rPr>
        <w:t>NOTION BAC</w:t>
      </w:r>
      <w:r w:rsidRPr="008737C5">
        <w:rPr>
          <w:rFonts w:cstheme="minorHAnsi"/>
          <w:sz w:val="24"/>
          <w:szCs w:val="20"/>
        </w:rPr>
        <w:t> </w:t>
      </w:r>
      <w:r w:rsidRPr="008737C5">
        <w:rPr>
          <w:rFonts w:cstheme="minorHAnsi"/>
          <w:b/>
          <w:bCs/>
          <w:sz w:val="24"/>
          <w:szCs w:val="20"/>
        </w:rPr>
        <w:t xml:space="preserve">: parti politique </w:t>
      </w:r>
      <w:r w:rsidRPr="008737C5">
        <w:rPr>
          <w:rFonts w:cstheme="minorHAnsi"/>
          <w:sz w:val="24"/>
          <w:szCs w:val="20"/>
        </w:rPr>
        <w:t xml:space="preserve">: Association de citoyens qui partagent des convictions communes, mènent des actions communes pour faire élire leurs représentants aux différentes élections </w:t>
      </w:r>
    </w:p>
    <w:p w14:paraId="0F6D0482" w14:textId="77777777" w:rsidR="00492BF5" w:rsidRPr="008737C5" w:rsidRDefault="007F727A" w:rsidP="00492BF5">
      <w:pPr>
        <w:pStyle w:val="Paragraphedeliste"/>
        <w:numPr>
          <w:ilvl w:val="1"/>
          <w:numId w:val="18"/>
        </w:numPr>
        <w:rPr>
          <w:rFonts w:cstheme="minorHAnsi"/>
          <w:sz w:val="24"/>
          <w:szCs w:val="20"/>
        </w:rPr>
      </w:pPr>
      <w:r w:rsidRPr="008737C5">
        <w:rPr>
          <w:rFonts w:cstheme="minorHAnsi"/>
          <w:b/>
          <w:bCs/>
          <w:sz w:val="24"/>
          <w:szCs w:val="20"/>
        </w:rPr>
        <w:t>NOTION BAC</w:t>
      </w:r>
      <w:r w:rsidRPr="008737C5">
        <w:rPr>
          <w:rFonts w:cstheme="minorHAnsi"/>
          <w:sz w:val="24"/>
          <w:szCs w:val="20"/>
        </w:rPr>
        <w:t> </w:t>
      </w:r>
      <w:r w:rsidRPr="008737C5">
        <w:rPr>
          <w:rFonts w:cstheme="minorHAnsi"/>
          <w:b/>
          <w:bCs/>
          <w:sz w:val="24"/>
          <w:szCs w:val="20"/>
        </w:rPr>
        <w:t>: Droite/Gauche</w:t>
      </w:r>
      <w:r w:rsidR="000E2D1A" w:rsidRPr="008737C5">
        <w:rPr>
          <w:rFonts w:cstheme="minorHAnsi"/>
          <w:sz w:val="24"/>
          <w:szCs w:val="20"/>
        </w:rPr>
        <w:t xml:space="preserve"> : </w:t>
      </w:r>
      <w:r w:rsidRPr="008737C5">
        <w:rPr>
          <w:rFonts w:cstheme="minorHAnsi"/>
          <w:sz w:val="24"/>
          <w:szCs w:val="20"/>
        </w:rPr>
        <w:t xml:space="preserve">Répartition des forces politiques en deux camps dont les idées et les programmes s’opposent au moment des élections. La bipolarisation traditionnelle de la France était la Droite et la Gauche. </w:t>
      </w:r>
    </w:p>
    <w:p w14:paraId="09CEBABF" w14:textId="67FB73E9" w:rsidR="007F727A" w:rsidRPr="008737C5" w:rsidRDefault="007F727A" w:rsidP="00492BF5">
      <w:pPr>
        <w:pStyle w:val="Paragraphedeliste"/>
        <w:numPr>
          <w:ilvl w:val="1"/>
          <w:numId w:val="18"/>
        </w:numPr>
        <w:rPr>
          <w:rFonts w:cstheme="minorHAnsi"/>
          <w:sz w:val="24"/>
          <w:szCs w:val="20"/>
        </w:rPr>
      </w:pPr>
      <w:r w:rsidRPr="008737C5">
        <w:rPr>
          <w:rFonts w:cstheme="minorHAnsi"/>
          <w:b/>
          <w:bCs/>
          <w:sz w:val="24"/>
          <w:szCs w:val="20"/>
        </w:rPr>
        <w:t>NOTION BAC</w:t>
      </w:r>
      <w:r w:rsidRPr="008737C5">
        <w:rPr>
          <w:rFonts w:cstheme="minorHAnsi"/>
          <w:sz w:val="24"/>
          <w:szCs w:val="20"/>
        </w:rPr>
        <w:t xml:space="preserve"> :  </w:t>
      </w:r>
      <w:r w:rsidRPr="008737C5">
        <w:rPr>
          <w:rFonts w:cstheme="minorHAnsi"/>
          <w:b/>
          <w:bCs/>
          <w:sz w:val="24"/>
          <w:szCs w:val="20"/>
        </w:rPr>
        <w:t>bipolarisation de la vie politique</w:t>
      </w:r>
      <w:r w:rsidRPr="008737C5">
        <w:rPr>
          <w:rFonts w:cstheme="minorHAnsi"/>
          <w:sz w:val="24"/>
          <w:szCs w:val="20"/>
        </w:rPr>
        <w:t xml:space="preserve"> : Organisation de la compétition politique entre deux pôles, la Droite et la Gauche.  </w:t>
      </w:r>
    </w:p>
    <w:p w14:paraId="67BB36A4" w14:textId="7C865612" w:rsidR="007F727A" w:rsidRPr="008737C5" w:rsidRDefault="00492BF5" w:rsidP="000E2D1A">
      <w:pPr>
        <w:rPr>
          <w:rFonts w:cstheme="minorHAnsi"/>
          <w:sz w:val="24"/>
          <w:szCs w:val="20"/>
        </w:rPr>
      </w:pPr>
      <w:r w:rsidRPr="008737C5">
        <w:rPr>
          <w:rFonts w:cstheme="minorHAnsi"/>
          <w:sz w:val="24"/>
          <w:szCs w:val="20"/>
        </w:rPr>
        <w:t xml:space="preserve">Le </w:t>
      </w:r>
      <w:r w:rsidR="007F727A" w:rsidRPr="008737C5">
        <w:rPr>
          <w:rFonts w:cstheme="minorHAnsi"/>
          <w:sz w:val="24"/>
          <w:szCs w:val="20"/>
        </w:rPr>
        <w:t>multipartisme</w:t>
      </w:r>
      <w:r w:rsidRPr="008737C5">
        <w:rPr>
          <w:rFonts w:cstheme="minorHAnsi"/>
          <w:sz w:val="24"/>
          <w:szCs w:val="20"/>
        </w:rPr>
        <w:t xml:space="preserve">, la coexistence de plusieurs partis aux opinions divergentes, est l’une des caractéristiques d’un régime démocratique comme la Vème République. </w:t>
      </w:r>
    </w:p>
    <w:p w14:paraId="7EC49B35" w14:textId="77777777" w:rsidR="00895603" w:rsidRPr="000E2D1A" w:rsidRDefault="00895603">
      <w:pPr>
        <w:rPr>
          <w:rFonts w:cstheme="minorHAnsi"/>
          <w:b/>
          <w:bCs/>
        </w:rPr>
      </w:pPr>
    </w:p>
    <w:p w14:paraId="140CF8D6" w14:textId="77777777" w:rsidR="00895603" w:rsidRPr="005C1447" w:rsidRDefault="00895603" w:rsidP="00895603">
      <w:pPr>
        <w:pStyle w:val="Paragraphedeliste"/>
        <w:numPr>
          <w:ilvl w:val="0"/>
          <w:numId w:val="14"/>
        </w:numPr>
        <w:rPr>
          <w:rFonts w:cstheme="minorHAnsi"/>
          <w:b/>
          <w:bCs/>
          <w:color w:val="FF0000"/>
          <w:sz w:val="28"/>
          <w:u w:val="single"/>
        </w:rPr>
      </w:pPr>
      <w:r w:rsidRPr="005C1447">
        <w:rPr>
          <w:rFonts w:cstheme="minorHAnsi"/>
          <w:b/>
          <w:bCs/>
          <w:color w:val="FF0000"/>
          <w:sz w:val="28"/>
          <w:u w:val="single"/>
        </w:rPr>
        <w:t>A QUOI SERVENT LES PARTIS POLITIQUES ?</w:t>
      </w:r>
    </w:p>
    <w:p w14:paraId="0BD7FC6A" w14:textId="53D6D28E" w:rsidR="00895603" w:rsidRPr="000E2D1A" w:rsidRDefault="00895603" w:rsidP="00895603">
      <w:pPr>
        <w:pStyle w:val="Paragraphedeliste"/>
        <w:ind w:left="1080"/>
        <w:rPr>
          <w:rFonts w:cstheme="minorHAnsi"/>
          <w:b/>
          <w:bCs/>
        </w:rPr>
      </w:pPr>
    </w:p>
    <w:p w14:paraId="1DA89602" w14:textId="236FFBE0" w:rsidR="00895603" w:rsidRPr="009F2A16" w:rsidRDefault="00895603" w:rsidP="000E2D1A">
      <w:pPr>
        <w:rPr>
          <w:rFonts w:cstheme="minorHAnsi"/>
          <w:b/>
          <w:bCs/>
          <w:color w:val="0070C0"/>
          <w:sz w:val="24"/>
        </w:rPr>
      </w:pPr>
      <w:r w:rsidRPr="009F2A16">
        <w:rPr>
          <w:rFonts w:cstheme="minorHAnsi"/>
          <w:b/>
          <w:bCs/>
          <w:color w:val="0070C0"/>
          <w:sz w:val="24"/>
          <w:u w:val="single"/>
        </w:rPr>
        <w:t>1</w:t>
      </w:r>
      <w:r w:rsidRPr="009F2A16">
        <w:rPr>
          <w:rFonts w:cstheme="minorHAnsi"/>
          <w:b/>
          <w:bCs/>
          <w:color w:val="0070C0"/>
          <w:sz w:val="24"/>
          <w:u w:val="single"/>
          <w:vertAlign w:val="superscript"/>
        </w:rPr>
        <w:t>ère</w:t>
      </w:r>
      <w:r w:rsidRPr="009F2A16">
        <w:rPr>
          <w:rFonts w:cstheme="minorHAnsi"/>
          <w:b/>
          <w:bCs/>
          <w:color w:val="0070C0"/>
          <w:sz w:val="24"/>
          <w:u w:val="single"/>
        </w:rPr>
        <w:t xml:space="preserve"> étape en autonomie</w:t>
      </w:r>
      <w:r w:rsidRPr="009F2A16">
        <w:rPr>
          <w:rFonts w:cstheme="minorHAnsi"/>
          <w:b/>
          <w:bCs/>
          <w:color w:val="0070C0"/>
          <w:sz w:val="24"/>
        </w:rPr>
        <w:t> (</w:t>
      </w:r>
      <w:r w:rsidR="00243BDB" w:rsidRPr="009F2A16">
        <w:rPr>
          <w:rFonts w:cstheme="minorHAnsi"/>
          <w:b/>
          <w:bCs/>
          <w:color w:val="0070C0"/>
          <w:sz w:val="24"/>
        </w:rPr>
        <w:t>6</w:t>
      </w:r>
      <w:r w:rsidRPr="009F2A16">
        <w:rPr>
          <w:rFonts w:cstheme="minorHAnsi"/>
          <w:b/>
          <w:bCs/>
          <w:color w:val="0070C0"/>
          <w:sz w:val="24"/>
        </w:rPr>
        <w:t xml:space="preserve"> mn)</w:t>
      </w:r>
      <w:r w:rsidR="00243BDB" w:rsidRPr="009F2A16">
        <w:rPr>
          <w:rFonts w:cstheme="minorHAnsi"/>
          <w:b/>
          <w:bCs/>
          <w:color w:val="0070C0"/>
          <w:sz w:val="24"/>
        </w:rPr>
        <w:t xml:space="preserve"> : chacun regarde la vidéo chez soi, et répond aux deux questions. </w:t>
      </w:r>
    </w:p>
    <w:p w14:paraId="568768C9" w14:textId="67C399E8" w:rsidR="000E2D1A" w:rsidRPr="009F2A16" w:rsidRDefault="000E2D1A" w:rsidP="000E2D1A">
      <w:pPr>
        <w:rPr>
          <w:rFonts w:cstheme="minorHAnsi"/>
          <w:b/>
          <w:bCs/>
          <w:color w:val="0070C0"/>
          <w:sz w:val="24"/>
        </w:rPr>
      </w:pPr>
      <w:r w:rsidRPr="009F2A16">
        <w:rPr>
          <w:rFonts w:cstheme="minorHAnsi"/>
          <w:b/>
          <w:bCs/>
          <w:color w:val="0070C0"/>
          <w:sz w:val="24"/>
          <w:u w:val="single"/>
        </w:rPr>
        <w:t>2</w:t>
      </w:r>
      <w:r w:rsidRPr="009F2A16">
        <w:rPr>
          <w:rFonts w:cstheme="minorHAnsi"/>
          <w:b/>
          <w:bCs/>
          <w:color w:val="0070C0"/>
          <w:sz w:val="24"/>
          <w:u w:val="single"/>
          <w:vertAlign w:val="superscript"/>
        </w:rPr>
        <w:t>ème</w:t>
      </w:r>
      <w:r w:rsidRPr="009F2A16">
        <w:rPr>
          <w:rFonts w:cstheme="minorHAnsi"/>
          <w:b/>
          <w:bCs/>
          <w:color w:val="0070C0"/>
          <w:sz w:val="24"/>
          <w:u w:val="single"/>
        </w:rPr>
        <w:t xml:space="preserve"> étape mise en commun</w:t>
      </w:r>
      <w:r w:rsidRPr="009F2A16">
        <w:rPr>
          <w:rFonts w:cstheme="minorHAnsi"/>
          <w:b/>
          <w:bCs/>
          <w:color w:val="0070C0"/>
          <w:sz w:val="24"/>
        </w:rPr>
        <w:t xml:space="preserve"> (10 mn)</w:t>
      </w:r>
      <w:r w:rsidR="00243BDB" w:rsidRPr="009F2A16">
        <w:rPr>
          <w:rFonts w:cstheme="minorHAnsi"/>
          <w:b/>
          <w:bCs/>
          <w:color w:val="0070C0"/>
          <w:sz w:val="24"/>
        </w:rPr>
        <w:t xml:space="preserve"> : on se reconnecte pour la correction </w:t>
      </w:r>
    </w:p>
    <w:p w14:paraId="6A393314" w14:textId="59651898" w:rsidR="00895603" w:rsidRPr="009F2A16" w:rsidRDefault="00895603" w:rsidP="000E2D1A">
      <w:pPr>
        <w:ind w:left="360" w:firstLine="348"/>
        <w:rPr>
          <w:rFonts w:cstheme="minorHAnsi"/>
          <w:sz w:val="24"/>
        </w:rPr>
      </w:pPr>
      <w:proofErr w:type="gramStart"/>
      <w:r w:rsidRPr="009F2A16">
        <w:rPr>
          <w:rFonts w:cstheme="minorHAnsi"/>
          <w:sz w:val="24"/>
        </w:rPr>
        <w:t>vidéo  «</w:t>
      </w:r>
      <w:proofErr w:type="gramEnd"/>
      <w:r w:rsidRPr="009F2A16">
        <w:rPr>
          <w:rFonts w:cstheme="minorHAnsi"/>
          <w:sz w:val="24"/>
        </w:rPr>
        <w:t> Les clés de la République - Les partis politiques » – sur LCP – 2’52</w:t>
      </w:r>
    </w:p>
    <w:p w14:paraId="50E62F8B" w14:textId="2BE5AA84" w:rsidR="000E2D1A" w:rsidRPr="009F2A16" w:rsidRDefault="00A340DC" w:rsidP="00895603">
      <w:pPr>
        <w:pStyle w:val="Paragraphedeliste"/>
        <w:spacing w:after="0" w:line="240" w:lineRule="auto"/>
        <w:rPr>
          <w:rFonts w:cstheme="minorHAnsi"/>
          <w:sz w:val="24"/>
        </w:rPr>
      </w:pPr>
      <w:hyperlink r:id="rId8" w:history="1">
        <w:r w:rsidR="000E2D1A" w:rsidRPr="009F2A16">
          <w:rPr>
            <w:rStyle w:val="Lienhypertexte"/>
            <w:rFonts w:cstheme="minorHAnsi"/>
            <w:sz w:val="24"/>
          </w:rPr>
          <w:t>http://lesclesdelarepublique.fr/lespartispolitiques</w:t>
        </w:r>
      </w:hyperlink>
    </w:p>
    <w:p w14:paraId="789CA9B2" w14:textId="77777777" w:rsidR="00895603" w:rsidRPr="009F2A16" w:rsidRDefault="00895603" w:rsidP="00895603">
      <w:pPr>
        <w:pStyle w:val="Paragraphedeliste"/>
        <w:spacing w:after="0" w:line="240" w:lineRule="auto"/>
        <w:rPr>
          <w:rFonts w:eastAsia="Times New Roman" w:cstheme="minorHAnsi"/>
          <w:sz w:val="24"/>
          <w:lang w:eastAsia="fr-FR"/>
        </w:rPr>
      </w:pPr>
    </w:p>
    <w:p w14:paraId="7AD2551B" w14:textId="6B9BD211" w:rsidR="00895603" w:rsidRPr="009F2A16" w:rsidRDefault="00895603" w:rsidP="00895603">
      <w:pPr>
        <w:pStyle w:val="Paragraphedeliste"/>
        <w:numPr>
          <w:ilvl w:val="0"/>
          <w:numId w:val="8"/>
        </w:numPr>
        <w:rPr>
          <w:rFonts w:cstheme="minorHAnsi"/>
          <w:color w:val="0070C0"/>
          <w:sz w:val="24"/>
        </w:rPr>
      </w:pPr>
      <w:r w:rsidRPr="009F2A16">
        <w:rPr>
          <w:rFonts w:cstheme="minorHAnsi"/>
          <w:color w:val="0070C0"/>
          <w:sz w:val="24"/>
        </w:rPr>
        <w:t xml:space="preserve">Quelles sont les différentes missions des partis politiques ?  </w:t>
      </w:r>
    </w:p>
    <w:p w14:paraId="178CEF4D" w14:textId="77777777" w:rsidR="00EC09F3" w:rsidRPr="000E2D1A" w:rsidRDefault="00EC09F3" w:rsidP="00EC09F3">
      <w:pPr>
        <w:pStyle w:val="Paragraphedeliste"/>
        <w:numPr>
          <w:ilvl w:val="1"/>
          <w:numId w:val="22"/>
        </w:numPr>
        <w:rPr>
          <w:rFonts w:cstheme="minorHAnsi"/>
        </w:rPr>
      </w:pPr>
      <w:r w:rsidRPr="000E2D1A">
        <w:rPr>
          <w:rFonts w:cstheme="minorHAnsi"/>
        </w:rPr>
        <w:t>Recueillir les besoins pour les transformer en propositions concrètes, en programmes,</w:t>
      </w:r>
      <w:r>
        <w:rPr>
          <w:rFonts w:cstheme="minorHAnsi"/>
        </w:rPr>
        <w:t xml:space="preserve"> </w:t>
      </w:r>
      <w:r w:rsidRPr="000E2D1A">
        <w:rPr>
          <w:rFonts w:cstheme="minorHAnsi"/>
        </w:rPr>
        <w:t>dans des domaines aussi variés que l’économie, les impôts, la famil</w:t>
      </w:r>
      <w:r>
        <w:rPr>
          <w:rFonts w:cstheme="minorHAnsi"/>
        </w:rPr>
        <w:t>l</w:t>
      </w:r>
      <w:r w:rsidRPr="000E2D1A">
        <w:rPr>
          <w:rFonts w:cstheme="minorHAnsi"/>
        </w:rPr>
        <w:t>e, l’éducation, la santé, l’écologie, la sécurité du pays, la politique étrangère etc…</w:t>
      </w:r>
    </w:p>
    <w:p w14:paraId="14C510D3" w14:textId="77777777" w:rsidR="00EC09F3" w:rsidRPr="000E2D1A" w:rsidRDefault="00EC09F3" w:rsidP="00EC09F3">
      <w:pPr>
        <w:pStyle w:val="Paragraphedeliste"/>
        <w:numPr>
          <w:ilvl w:val="1"/>
          <w:numId w:val="22"/>
        </w:numPr>
        <w:rPr>
          <w:rFonts w:cstheme="minorHAnsi"/>
        </w:rPr>
      </w:pPr>
      <w:r>
        <w:rPr>
          <w:rFonts w:cstheme="minorHAnsi"/>
        </w:rPr>
        <w:t xml:space="preserve">Proposer des candidats aux différentes élections </w:t>
      </w:r>
    </w:p>
    <w:p w14:paraId="661DE883" w14:textId="77777777" w:rsidR="000E2D1A" w:rsidRPr="009F2A16" w:rsidRDefault="000E2D1A" w:rsidP="000E2D1A">
      <w:pPr>
        <w:pStyle w:val="Paragraphedeliste"/>
        <w:rPr>
          <w:rFonts w:cstheme="minorHAnsi"/>
          <w:sz w:val="24"/>
        </w:rPr>
      </w:pPr>
    </w:p>
    <w:p w14:paraId="60AFCFC9" w14:textId="41A1DD5A" w:rsidR="000E2D1A" w:rsidRPr="009F2A16" w:rsidRDefault="00895603" w:rsidP="000E2D1A">
      <w:pPr>
        <w:pStyle w:val="Paragraphedeliste"/>
        <w:numPr>
          <w:ilvl w:val="0"/>
          <w:numId w:val="8"/>
        </w:numPr>
        <w:rPr>
          <w:rFonts w:cstheme="minorHAnsi"/>
          <w:color w:val="0070C0"/>
          <w:sz w:val="24"/>
        </w:rPr>
      </w:pPr>
      <w:r w:rsidRPr="009F2A16">
        <w:rPr>
          <w:rFonts w:cstheme="minorHAnsi"/>
          <w:color w:val="0070C0"/>
          <w:sz w:val="24"/>
        </w:rPr>
        <w:t xml:space="preserve">Quelles sont les 3 façons de choisir les candidats au sein de chaque parti ? </w:t>
      </w:r>
    </w:p>
    <w:p w14:paraId="5CF3012A" w14:textId="77777777" w:rsidR="00EC09F3" w:rsidRPr="000E2D1A" w:rsidRDefault="00EC09F3" w:rsidP="00EC09F3">
      <w:pPr>
        <w:pStyle w:val="Paragraphedeliste"/>
        <w:numPr>
          <w:ilvl w:val="1"/>
          <w:numId w:val="8"/>
        </w:numPr>
        <w:rPr>
          <w:rFonts w:cstheme="minorHAnsi"/>
        </w:rPr>
      </w:pPr>
      <w:r w:rsidRPr="000E2D1A">
        <w:rPr>
          <w:rFonts w:ascii="Calibri" w:hAnsi="Calibri" w:cs="Calibri"/>
        </w:rPr>
        <w:t xml:space="preserve">Par le vote des militants, adhérents (encartés) </w:t>
      </w:r>
    </w:p>
    <w:p w14:paraId="71809906" w14:textId="77777777" w:rsidR="00EC09F3" w:rsidRPr="000E2D1A" w:rsidRDefault="00EC09F3" w:rsidP="00EC09F3">
      <w:pPr>
        <w:pStyle w:val="Paragraphedeliste"/>
        <w:numPr>
          <w:ilvl w:val="1"/>
          <w:numId w:val="8"/>
        </w:numPr>
        <w:rPr>
          <w:rFonts w:cstheme="minorHAnsi"/>
        </w:rPr>
      </w:pPr>
      <w:r w:rsidRPr="000E2D1A">
        <w:rPr>
          <w:rFonts w:ascii="Calibri" w:hAnsi="Calibri" w:cs="Calibri"/>
        </w:rPr>
        <w:t>Par un vote plus large : celui des sympathisant</w:t>
      </w:r>
      <w:r>
        <w:rPr>
          <w:rFonts w:ascii="Calibri" w:hAnsi="Calibri" w:cs="Calibri"/>
        </w:rPr>
        <w:t>s</w:t>
      </w:r>
    </w:p>
    <w:p w14:paraId="6D7B632D" w14:textId="5B17B2D8" w:rsidR="00EC09F3" w:rsidRPr="000E2D1A" w:rsidRDefault="00EC09F3" w:rsidP="00EC09F3">
      <w:pPr>
        <w:pStyle w:val="Paragraphedeliste"/>
        <w:numPr>
          <w:ilvl w:val="1"/>
          <w:numId w:val="8"/>
        </w:numPr>
        <w:rPr>
          <w:rFonts w:cstheme="minorHAnsi"/>
        </w:rPr>
      </w:pPr>
      <w:r w:rsidRPr="000E2D1A">
        <w:rPr>
          <w:rFonts w:ascii="Calibri" w:hAnsi="Calibri" w:cs="Calibri"/>
        </w:rPr>
        <w:t xml:space="preserve">Par désignation </w:t>
      </w:r>
      <w:r>
        <w:rPr>
          <w:rFonts w:ascii="Calibri" w:hAnsi="Calibri" w:cs="Calibri"/>
        </w:rPr>
        <w:t xml:space="preserve">automatique </w:t>
      </w:r>
      <w:r w:rsidRPr="000E2D1A">
        <w:rPr>
          <w:rFonts w:ascii="Calibri" w:hAnsi="Calibri" w:cs="Calibri"/>
        </w:rPr>
        <w:t xml:space="preserve">du chef du parti </w:t>
      </w:r>
    </w:p>
    <w:p w14:paraId="13B34A20" w14:textId="5CEDEFE9" w:rsidR="00087BA1" w:rsidRPr="009F2A16" w:rsidRDefault="00C250D2" w:rsidP="00087BA1">
      <w:pPr>
        <w:pStyle w:val="NormalWeb"/>
        <w:rPr>
          <w:rFonts w:ascii="Calibri" w:hAnsi="Calibri" w:cs="Calibri"/>
          <w:color w:val="FF0000"/>
          <w:sz w:val="22"/>
          <w:szCs w:val="22"/>
          <w:u w:val="single"/>
        </w:rPr>
      </w:pPr>
      <w:r w:rsidRPr="009F2A16">
        <w:rPr>
          <w:rFonts w:ascii="Calibri" w:hAnsi="Calibri" w:cs="Calibri"/>
          <w:b/>
          <w:bCs/>
          <w:color w:val="0070C0"/>
          <w:u w:val="single"/>
        </w:rPr>
        <w:t>3</w:t>
      </w:r>
      <w:r w:rsidRPr="009F2A16">
        <w:rPr>
          <w:rFonts w:ascii="Calibri" w:hAnsi="Calibri" w:cs="Calibri"/>
          <w:b/>
          <w:bCs/>
          <w:color w:val="0070C0"/>
          <w:u w:val="single"/>
          <w:vertAlign w:val="superscript"/>
        </w:rPr>
        <w:t>ème</w:t>
      </w:r>
      <w:r w:rsidRPr="009F2A16">
        <w:rPr>
          <w:rFonts w:ascii="Calibri" w:hAnsi="Calibri" w:cs="Calibri"/>
          <w:b/>
          <w:bCs/>
          <w:color w:val="0070C0"/>
          <w:u w:val="single"/>
        </w:rPr>
        <w:t xml:space="preserve"> étape entrainement </w:t>
      </w:r>
      <w:r w:rsidR="005C1447" w:rsidRPr="009F2A16">
        <w:rPr>
          <w:rFonts w:ascii="Calibri" w:hAnsi="Calibri" w:cs="Calibri"/>
          <w:b/>
          <w:bCs/>
          <w:color w:val="0070C0"/>
          <w:u w:val="single"/>
        </w:rPr>
        <w:t>de type baccalauréat</w:t>
      </w:r>
    </w:p>
    <w:p w14:paraId="602F6B37" w14:textId="6B5D2B10" w:rsidR="00087BA1" w:rsidRPr="009F2A16" w:rsidRDefault="00087BA1" w:rsidP="00087BA1">
      <w:pPr>
        <w:pStyle w:val="NormalWeb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color w:val="FF0000"/>
          <w:szCs w:val="22"/>
        </w:rPr>
      </w:pPr>
      <w:r w:rsidRPr="009F2A16">
        <w:rPr>
          <w:rFonts w:ascii="Calibri" w:hAnsi="Calibri" w:cs="Calibri"/>
          <w:color w:val="FF0000"/>
          <w:szCs w:val="22"/>
        </w:rPr>
        <w:t>Entrainement Question BAC : justifier l’affirmation suivante « les partis politiques sont essentiels p</w:t>
      </w:r>
      <w:r w:rsidR="005C1447" w:rsidRPr="009F2A16">
        <w:rPr>
          <w:rFonts w:ascii="Calibri" w:hAnsi="Calibri" w:cs="Calibri"/>
          <w:color w:val="FF0000"/>
          <w:szCs w:val="22"/>
        </w:rPr>
        <w:t>our faire vivre la démocratie.</w:t>
      </w:r>
      <w:r w:rsidRPr="009F2A16">
        <w:rPr>
          <w:rFonts w:ascii="Calibri" w:hAnsi="Calibri" w:cs="Calibri"/>
          <w:color w:val="FF0000"/>
          <w:szCs w:val="22"/>
        </w:rPr>
        <w:t> »</w:t>
      </w:r>
    </w:p>
    <w:p w14:paraId="713FD386" w14:textId="6FE491C5" w:rsidR="00087BA1" w:rsidRPr="009F2A16" w:rsidRDefault="00087BA1" w:rsidP="00087BA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firstLine="708"/>
        <w:rPr>
          <w:rFonts w:ascii="Calibri" w:hAnsi="Calibri" w:cs="Calibri"/>
          <w:color w:val="FF0000"/>
          <w:szCs w:val="22"/>
        </w:rPr>
      </w:pPr>
      <w:r w:rsidRPr="009F2A16">
        <w:rPr>
          <w:rFonts w:ascii="Calibri" w:hAnsi="Calibri" w:cs="Calibri"/>
          <w:b/>
          <w:bCs/>
          <w:color w:val="FF0000"/>
          <w:szCs w:val="22"/>
        </w:rPr>
        <w:lastRenderedPageBreak/>
        <w:t xml:space="preserve">5mn </w:t>
      </w:r>
      <w:r w:rsidR="005C1447" w:rsidRPr="009F2A16">
        <w:rPr>
          <w:rFonts w:ascii="Calibri" w:hAnsi="Calibri" w:cs="Calibri"/>
          <w:color w:val="FF0000"/>
          <w:szCs w:val="22"/>
        </w:rPr>
        <w:t>=&gt; vous m’envoyez</w:t>
      </w:r>
      <w:r w:rsidRPr="009F2A16">
        <w:rPr>
          <w:rFonts w:ascii="Calibri" w:hAnsi="Calibri" w:cs="Calibri"/>
          <w:color w:val="FF0000"/>
          <w:szCs w:val="22"/>
        </w:rPr>
        <w:t xml:space="preserve"> votre réponse par </w:t>
      </w:r>
      <w:r w:rsidR="005C1447" w:rsidRPr="009F2A16">
        <w:rPr>
          <w:rFonts w:ascii="Calibri" w:hAnsi="Calibri" w:cs="Calibri"/>
          <w:color w:val="FF0000"/>
          <w:szCs w:val="22"/>
        </w:rPr>
        <w:t>mail en</w:t>
      </w:r>
      <w:r w:rsidRPr="009F2A16">
        <w:rPr>
          <w:rFonts w:ascii="Calibri" w:hAnsi="Calibri" w:cs="Calibri"/>
          <w:color w:val="FF0000"/>
          <w:szCs w:val="22"/>
        </w:rPr>
        <w:t xml:space="preserve"> direct pendant le cours </w:t>
      </w:r>
    </w:p>
    <w:p w14:paraId="5345E4F2" w14:textId="48A0EBDF" w:rsidR="00895603" w:rsidRDefault="00895603" w:rsidP="00895603">
      <w:pPr>
        <w:pStyle w:val="Paragraphedeliste"/>
        <w:ind w:left="1080"/>
        <w:rPr>
          <w:rFonts w:cstheme="minorHAnsi"/>
          <w:b/>
          <w:bCs/>
        </w:rPr>
      </w:pPr>
    </w:p>
    <w:p w14:paraId="6085A340" w14:textId="01D4B4E8" w:rsidR="00FD4A8D" w:rsidRDefault="00FD4A8D" w:rsidP="00895603">
      <w:pPr>
        <w:pStyle w:val="Paragraphedeliste"/>
        <w:ind w:left="1080"/>
        <w:rPr>
          <w:rFonts w:cstheme="minorHAnsi"/>
          <w:b/>
          <w:bCs/>
        </w:rPr>
      </w:pPr>
    </w:p>
    <w:p w14:paraId="582CD5E9" w14:textId="77777777" w:rsidR="00FD4A8D" w:rsidRPr="000E2D1A" w:rsidRDefault="00FD4A8D" w:rsidP="00895603">
      <w:pPr>
        <w:pStyle w:val="Paragraphedeliste"/>
        <w:ind w:left="1080"/>
        <w:rPr>
          <w:rFonts w:cstheme="minorHAnsi"/>
          <w:b/>
          <w:bCs/>
        </w:rPr>
      </w:pPr>
    </w:p>
    <w:p w14:paraId="78AF8115" w14:textId="27FCA5E0" w:rsidR="00895603" w:rsidRPr="005C1447" w:rsidRDefault="00895603" w:rsidP="00895603">
      <w:pPr>
        <w:pStyle w:val="Paragraphedeliste"/>
        <w:numPr>
          <w:ilvl w:val="0"/>
          <w:numId w:val="14"/>
        </w:numPr>
        <w:rPr>
          <w:rFonts w:cstheme="minorHAnsi"/>
          <w:b/>
          <w:bCs/>
          <w:color w:val="FF0000"/>
          <w:sz w:val="28"/>
          <w:u w:val="single"/>
        </w:rPr>
      </w:pPr>
      <w:r w:rsidRPr="005C1447">
        <w:rPr>
          <w:rFonts w:cstheme="minorHAnsi"/>
          <w:b/>
          <w:bCs/>
          <w:color w:val="FF0000"/>
          <w:sz w:val="28"/>
          <w:u w:val="single"/>
        </w:rPr>
        <w:t>DROITE-GAUCHE</w:t>
      </w:r>
      <w:r w:rsidR="00243BDB" w:rsidRPr="005C1447">
        <w:rPr>
          <w:rFonts w:cstheme="minorHAnsi"/>
          <w:b/>
          <w:bCs/>
          <w:color w:val="FF0000"/>
          <w:sz w:val="28"/>
          <w:u w:val="single"/>
        </w:rPr>
        <w:t xml:space="preserve"> : </w:t>
      </w:r>
      <w:r w:rsidRPr="005C1447">
        <w:rPr>
          <w:rFonts w:cstheme="minorHAnsi"/>
          <w:b/>
          <w:bCs/>
          <w:color w:val="FF0000"/>
          <w:sz w:val="28"/>
          <w:u w:val="single"/>
        </w:rPr>
        <w:t xml:space="preserve">MODE D’EMPLOI </w:t>
      </w:r>
    </w:p>
    <w:p w14:paraId="7CE3AF80" w14:textId="2D4570AE" w:rsidR="000E2D1A" w:rsidRDefault="00492BF5" w:rsidP="000E2D1A">
      <w:pPr>
        <w:pStyle w:val="Paragraphedeliste"/>
        <w:ind w:left="1080"/>
        <w:rPr>
          <w:rFonts w:cstheme="minorHAnsi"/>
          <w:b/>
          <w:bCs/>
        </w:rPr>
      </w:pPr>
      <w:r>
        <w:rPr>
          <w:rFonts w:ascii="Calibri" w:hAnsi="Calibri" w:cs="Calibri"/>
          <w:noProof/>
          <w:sz w:val="28"/>
          <w:szCs w:val="28"/>
          <w:lang w:eastAsia="fr-FR"/>
        </w:rPr>
        <w:drawing>
          <wp:inline distT="0" distB="0" distL="0" distR="0" wp14:anchorId="62DAE30F" wp14:editId="0245B30F">
            <wp:extent cx="1734015" cy="1153908"/>
            <wp:effectExtent l="0" t="0" r="6350" b="1905"/>
            <wp:docPr id="3" name="Image 3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known-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316" cy="11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BD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C009DFC" wp14:editId="01F02689">
            <wp:extent cx="2570356" cy="1799192"/>
            <wp:effectExtent l="0" t="0" r="0" b="4445"/>
            <wp:docPr id="6" name="Image 6" descr="Une image contenant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_f3b5ed_droite-gauch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94" cy="18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663E" w14:textId="77777777" w:rsidR="00492BF5" w:rsidRDefault="00492BF5" w:rsidP="000E2D1A">
      <w:pPr>
        <w:pStyle w:val="Paragraphedeliste"/>
        <w:ind w:left="1080"/>
        <w:rPr>
          <w:rFonts w:cstheme="minorHAnsi"/>
          <w:b/>
          <w:bCs/>
        </w:rPr>
      </w:pPr>
    </w:p>
    <w:p w14:paraId="2235D291" w14:textId="655E7FA2" w:rsidR="000E2D1A" w:rsidRPr="009F2A16" w:rsidRDefault="005D645E" w:rsidP="000E2D1A">
      <w:pPr>
        <w:rPr>
          <w:rFonts w:cstheme="minorHAnsi"/>
          <w:b/>
          <w:bCs/>
          <w:color w:val="0070C0"/>
          <w:sz w:val="24"/>
          <w:u w:val="single"/>
        </w:rPr>
      </w:pPr>
      <w:r w:rsidRPr="009F2A16">
        <w:rPr>
          <w:rFonts w:cstheme="minorHAnsi"/>
          <w:b/>
          <w:bCs/>
          <w:color w:val="0070C0"/>
          <w:sz w:val="24"/>
          <w:u w:val="single"/>
        </w:rPr>
        <w:t>1ère</w:t>
      </w:r>
      <w:r w:rsidR="00A165DD" w:rsidRPr="009F2A16">
        <w:rPr>
          <w:rFonts w:cstheme="minorHAnsi"/>
          <w:b/>
          <w:bCs/>
          <w:color w:val="0070C0"/>
          <w:sz w:val="24"/>
          <w:u w:val="single"/>
        </w:rPr>
        <w:t xml:space="preserve"> </w:t>
      </w:r>
      <w:r w:rsidR="005C1447" w:rsidRPr="009F2A16">
        <w:rPr>
          <w:rFonts w:cstheme="minorHAnsi"/>
          <w:b/>
          <w:bCs/>
          <w:color w:val="0070C0"/>
          <w:sz w:val="24"/>
          <w:u w:val="single"/>
        </w:rPr>
        <w:t>étape =</w:t>
      </w:r>
      <w:r w:rsidR="00A165DD" w:rsidRPr="009F2A16">
        <w:rPr>
          <w:rFonts w:cstheme="minorHAnsi"/>
          <w:b/>
          <w:bCs/>
          <w:color w:val="0070C0"/>
          <w:sz w:val="24"/>
          <w:u w:val="single"/>
        </w:rPr>
        <w:t xml:space="preserve"> </w:t>
      </w:r>
      <w:r w:rsidR="005C1447" w:rsidRPr="009F2A16">
        <w:rPr>
          <w:rFonts w:cstheme="minorHAnsi"/>
          <w:b/>
          <w:bCs/>
          <w:color w:val="0070C0"/>
          <w:sz w:val="24"/>
          <w:u w:val="single"/>
        </w:rPr>
        <w:t>évaluo</w:t>
      </w:r>
      <w:r w:rsidR="00492BF5" w:rsidRPr="009F2A16">
        <w:rPr>
          <w:rFonts w:cstheme="minorHAnsi"/>
          <w:b/>
          <w:bCs/>
          <w:color w:val="0070C0"/>
          <w:sz w:val="24"/>
          <w:u w:val="single"/>
        </w:rPr>
        <w:t xml:space="preserve">ns vos connaissances </w:t>
      </w:r>
      <w:r w:rsidR="00243BDB" w:rsidRPr="009F2A16">
        <w:rPr>
          <w:rFonts w:cstheme="minorHAnsi"/>
          <w:b/>
          <w:bCs/>
          <w:color w:val="0070C0"/>
          <w:sz w:val="24"/>
          <w:u w:val="single"/>
        </w:rPr>
        <w:t xml:space="preserve">avec un </w:t>
      </w:r>
      <w:r w:rsidR="005C1447" w:rsidRPr="009F2A16">
        <w:rPr>
          <w:rFonts w:cstheme="minorHAnsi"/>
          <w:b/>
          <w:bCs/>
          <w:color w:val="0070C0"/>
          <w:sz w:val="24"/>
          <w:u w:val="single"/>
        </w:rPr>
        <w:t>test</w:t>
      </w:r>
      <w:r w:rsidR="00243BDB" w:rsidRPr="009F2A16">
        <w:rPr>
          <w:rFonts w:cstheme="minorHAnsi"/>
          <w:b/>
          <w:bCs/>
          <w:color w:val="0070C0"/>
          <w:sz w:val="24"/>
          <w:u w:val="single"/>
        </w:rPr>
        <w:t xml:space="preserve"> </w:t>
      </w:r>
      <w:r w:rsidRPr="009F2A16">
        <w:rPr>
          <w:rFonts w:cstheme="minorHAnsi"/>
          <w:b/>
          <w:bCs/>
          <w:color w:val="0070C0"/>
          <w:sz w:val="24"/>
          <w:u w:val="single"/>
        </w:rPr>
        <w:t xml:space="preserve">(4mn) </w:t>
      </w:r>
      <w:r w:rsidR="000E2D1A" w:rsidRPr="009F2A16">
        <w:rPr>
          <w:rFonts w:cstheme="minorHAnsi"/>
          <w:b/>
          <w:bCs/>
          <w:color w:val="0070C0"/>
          <w:sz w:val="24"/>
          <w:u w:val="single"/>
        </w:rPr>
        <w:t> </w:t>
      </w:r>
    </w:p>
    <w:p w14:paraId="361B5AC3" w14:textId="4A999A1B" w:rsidR="00A165DD" w:rsidRPr="009F2A16" w:rsidRDefault="00A165DD" w:rsidP="00A165DD">
      <w:pPr>
        <w:rPr>
          <w:b/>
          <w:sz w:val="24"/>
        </w:rPr>
      </w:pPr>
      <w:r w:rsidRPr="009F2A16">
        <w:rPr>
          <w:b/>
          <w:sz w:val="24"/>
        </w:rPr>
        <w:t xml:space="preserve">Voici </w:t>
      </w:r>
      <w:proofErr w:type="gramStart"/>
      <w:r w:rsidR="005C1447" w:rsidRPr="009F2A16">
        <w:rPr>
          <w:b/>
          <w:sz w:val="24"/>
        </w:rPr>
        <w:t>dix</w:t>
      </w:r>
      <w:r w:rsidRPr="009F2A16">
        <w:rPr>
          <w:b/>
          <w:sz w:val="24"/>
        </w:rPr>
        <w:t xml:space="preserve">  propositions</w:t>
      </w:r>
      <w:proofErr w:type="gramEnd"/>
      <w:r w:rsidRPr="009F2A16">
        <w:rPr>
          <w:b/>
          <w:sz w:val="24"/>
        </w:rPr>
        <w:t>, écrivez en face de chacune d’entre elles s’il s’agit d’idées défendues par la droite ou par la gauche.</w:t>
      </w:r>
    </w:p>
    <w:p w14:paraId="5275AD86" w14:textId="77777777" w:rsidR="00A165DD" w:rsidRPr="009F2A16" w:rsidRDefault="00A165DD" w:rsidP="00A165DD">
      <w:pPr>
        <w:rPr>
          <w:i/>
          <w:iCs/>
          <w:color w:val="FF0000"/>
          <w:sz w:val="24"/>
        </w:rPr>
      </w:pPr>
      <w:r w:rsidRPr="009F2A16">
        <w:rPr>
          <w:i/>
          <w:iCs/>
          <w:color w:val="FF0000"/>
          <w:sz w:val="24"/>
        </w:rPr>
        <w:t>(</w:t>
      </w:r>
      <w:proofErr w:type="gramStart"/>
      <w:r w:rsidRPr="009F2A16">
        <w:rPr>
          <w:i/>
          <w:iCs/>
          <w:color w:val="FF0000"/>
          <w:sz w:val="24"/>
        </w:rPr>
        <w:t>attention</w:t>
      </w:r>
      <w:proofErr w:type="gramEnd"/>
      <w:r w:rsidRPr="009F2A16">
        <w:rPr>
          <w:i/>
          <w:iCs/>
          <w:color w:val="FF0000"/>
          <w:sz w:val="24"/>
        </w:rPr>
        <w:t xml:space="preserve"> : il ne s’agit pas de dire si vous êtes d’accord ou non, mais de dire Droite ou Gauche après chaque idée) </w:t>
      </w:r>
    </w:p>
    <w:p w14:paraId="078EE0D9" w14:textId="4501ECD8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1-Le mariage pour tous</w:t>
      </w:r>
      <w:r w:rsidR="00CF749A">
        <w:rPr>
          <w:sz w:val="24"/>
        </w:rPr>
        <w:t xml:space="preserve">, </w:t>
      </w:r>
      <w:r w:rsidRPr="009F2A16">
        <w:rPr>
          <w:sz w:val="24"/>
        </w:rPr>
        <w:t>pour les homosexuel(le)s.</w:t>
      </w:r>
    </w:p>
    <w:p w14:paraId="0F549F48" w14:textId="77777777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 xml:space="preserve">2- Augmenter le taux d’imposition des plus riches pour financer plus de solidarité. </w:t>
      </w:r>
    </w:p>
    <w:p w14:paraId="3C6F3458" w14:textId="77777777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3-Baisser les charges sociales des entreprises pour qu’elles créent plus d’emplois et ainsi lutter contre le chômage.</w:t>
      </w:r>
    </w:p>
    <w:p w14:paraId="1137EDBC" w14:textId="7475250F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4- Favo</w:t>
      </w:r>
      <w:r w:rsidR="00DD70D2">
        <w:rPr>
          <w:sz w:val="24"/>
        </w:rPr>
        <w:t>riser les emplois aidés (par l’</w:t>
      </w:r>
      <w:r w:rsidR="00DD70D2">
        <w:rPr>
          <w:rFonts w:cstheme="minorHAnsi"/>
          <w:sz w:val="24"/>
        </w:rPr>
        <w:t>É</w:t>
      </w:r>
      <w:r w:rsidRPr="009F2A16">
        <w:rPr>
          <w:sz w:val="24"/>
        </w:rPr>
        <w:t>tat) pour réduire le taux de chômage.</w:t>
      </w:r>
    </w:p>
    <w:p w14:paraId="29A81001" w14:textId="77777777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5-C’est le manque de respect vis-à-vis de l’autorité qui explique les difficultés de la société française.</w:t>
      </w:r>
    </w:p>
    <w:p w14:paraId="2F7AAD83" w14:textId="021F78C2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6-Déf</w:t>
      </w:r>
      <w:r w:rsidR="004D28B6">
        <w:rPr>
          <w:sz w:val="24"/>
        </w:rPr>
        <w:t>endre la famille traditionnelle.</w:t>
      </w:r>
    </w:p>
    <w:p w14:paraId="105F4872" w14:textId="77777777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7- Augmenter les dépenses de l’Etat pour défendre la qualité des services publics de santé et d’éducation.</w:t>
      </w:r>
    </w:p>
    <w:p w14:paraId="326AE653" w14:textId="77777777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8- Immigration et insécurité sont liées.</w:t>
      </w:r>
    </w:p>
    <w:p w14:paraId="4A12DEBC" w14:textId="058894A1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9-Refuser que des entreprises d’électricité ou de transport soient privatisées, comme Aéroports de Paris</w:t>
      </w:r>
      <w:r w:rsidR="009F2A16">
        <w:rPr>
          <w:sz w:val="24"/>
        </w:rPr>
        <w:t xml:space="preserve"> (ADP)</w:t>
      </w:r>
      <w:r w:rsidRPr="009F2A16">
        <w:rPr>
          <w:sz w:val="24"/>
        </w:rPr>
        <w:t xml:space="preserve">. </w:t>
      </w:r>
    </w:p>
    <w:p w14:paraId="50F7B14E" w14:textId="19D2F8A7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10-La valeur</w:t>
      </w:r>
      <w:r w:rsidR="009F2A16">
        <w:rPr>
          <w:sz w:val="24"/>
        </w:rPr>
        <w:t xml:space="preserve"> la plus importante dans notre R</w:t>
      </w:r>
      <w:r w:rsidRPr="009F2A16">
        <w:rPr>
          <w:sz w:val="24"/>
        </w:rPr>
        <w:t>épublique, c’est la liberté.</w:t>
      </w:r>
    </w:p>
    <w:p w14:paraId="4959E377" w14:textId="3E8635A9" w:rsidR="00A165DD" w:rsidRDefault="00A165DD" w:rsidP="00A165DD">
      <w:pPr>
        <w:rPr>
          <w:b/>
          <w:sz w:val="20"/>
          <w:szCs w:val="20"/>
        </w:rPr>
      </w:pPr>
    </w:p>
    <w:p w14:paraId="337B8544" w14:textId="0B72E5C3" w:rsidR="00A165DD" w:rsidRPr="007A115E" w:rsidRDefault="005D645E" w:rsidP="00A165DD">
      <w:pPr>
        <w:rPr>
          <w:b/>
          <w:szCs w:val="20"/>
        </w:rPr>
      </w:pPr>
      <w:r w:rsidRPr="007A115E">
        <w:rPr>
          <w:rFonts w:cstheme="minorHAnsi"/>
          <w:b/>
          <w:bCs/>
          <w:color w:val="0070C0"/>
          <w:sz w:val="24"/>
          <w:u w:val="single"/>
        </w:rPr>
        <w:lastRenderedPageBreak/>
        <w:t>Discussion - Correction et mise en commun (15 mn) </w:t>
      </w:r>
      <w:r w:rsidRPr="007A115E">
        <w:rPr>
          <w:rFonts w:cstheme="minorHAnsi"/>
          <w:b/>
          <w:bCs/>
          <w:color w:val="0070C0"/>
          <w:sz w:val="24"/>
        </w:rPr>
        <w:t xml:space="preserve">:  les élèvent utilisent le chat ou l’audio de la classe virtuelle pour répondre. </w:t>
      </w:r>
    </w:p>
    <w:p w14:paraId="187815D0" w14:textId="77777777" w:rsidR="00A165DD" w:rsidRPr="007A115E" w:rsidRDefault="00A165DD" w:rsidP="00FF00D2">
      <w:pPr>
        <w:spacing w:after="0" w:line="276" w:lineRule="auto"/>
        <w:rPr>
          <w:b/>
          <w:color w:val="FF0000"/>
          <w:sz w:val="24"/>
          <w:szCs w:val="20"/>
        </w:rPr>
      </w:pPr>
      <w:r w:rsidRPr="007A115E">
        <w:rPr>
          <w:b/>
          <w:color w:val="FF0000"/>
          <w:sz w:val="24"/>
          <w:szCs w:val="20"/>
        </w:rPr>
        <w:t xml:space="preserve">Résultats : </w:t>
      </w:r>
    </w:p>
    <w:p w14:paraId="51E98E46" w14:textId="77777777" w:rsidR="00A165DD" w:rsidRPr="007A115E" w:rsidRDefault="00A165DD" w:rsidP="00A165DD">
      <w:pPr>
        <w:pStyle w:val="Paragraphedeliste"/>
        <w:numPr>
          <w:ilvl w:val="0"/>
          <w:numId w:val="20"/>
        </w:numPr>
        <w:spacing w:after="200" w:line="276" w:lineRule="auto"/>
        <w:rPr>
          <w:bCs/>
          <w:sz w:val="24"/>
          <w:szCs w:val="20"/>
        </w:rPr>
      </w:pPr>
      <w:proofErr w:type="gramStart"/>
      <w:r w:rsidRPr="007A115E">
        <w:rPr>
          <w:bCs/>
          <w:sz w:val="24"/>
          <w:szCs w:val="20"/>
        </w:rPr>
        <w:t>si</w:t>
      </w:r>
      <w:proofErr w:type="gramEnd"/>
      <w:r w:rsidRPr="007A115E">
        <w:rPr>
          <w:bCs/>
          <w:sz w:val="24"/>
          <w:szCs w:val="20"/>
        </w:rPr>
        <w:t xml:space="preserve"> vous avez entre 8 et 10 bonnes réponses, vous avez une bonne culture politique.</w:t>
      </w:r>
    </w:p>
    <w:p w14:paraId="0803F8BD" w14:textId="0FBC9E33" w:rsidR="00A165DD" w:rsidRPr="007A115E" w:rsidRDefault="00A165DD" w:rsidP="00A165DD">
      <w:pPr>
        <w:pStyle w:val="Paragraphedeliste"/>
        <w:numPr>
          <w:ilvl w:val="0"/>
          <w:numId w:val="20"/>
        </w:numPr>
        <w:spacing w:after="200" w:line="276" w:lineRule="auto"/>
        <w:rPr>
          <w:bCs/>
          <w:sz w:val="24"/>
          <w:szCs w:val="20"/>
        </w:rPr>
      </w:pPr>
      <w:proofErr w:type="gramStart"/>
      <w:r w:rsidRPr="007A115E">
        <w:rPr>
          <w:bCs/>
          <w:sz w:val="24"/>
          <w:szCs w:val="20"/>
        </w:rPr>
        <w:t>si</w:t>
      </w:r>
      <w:proofErr w:type="gramEnd"/>
      <w:r w:rsidRPr="007A115E">
        <w:rPr>
          <w:bCs/>
          <w:sz w:val="24"/>
          <w:szCs w:val="20"/>
        </w:rPr>
        <w:t xml:space="preserve"> vous avez entre 5 et 7  bonnes réponses, vous devez vous intéresser encore un peu plus aux débats politiques en lisant la presse en ligne</w:t>
      </w:r>
      <w:r w:rsidR="003431C3" w:rsidRPr="007A115E">
        <w:rPr>
          <w:bCs/>
          <w:sz w:val="24"/>
          <w:szCs w:val="20"/>
        </w:rPr>
        <w:t xml:space="preserve"> ou</w:t>
      </w:r>
      <w:r w:rsidRPr="007A115E">
        <w:rPr>
          <w:bCs/>
          <w:sz w:val="24"/>
          <w:szCs w:val="20"/>
        </w:rPr>
        <w:t xml:space="preserve"> en suivant des débats télévisés  pour pouvoir vous faire une vraie opinion politique.</w:t>
      </w:r>
    </w:p>
    <w:p w14:paraId="1B6A0DF4" w14:textId="10A2DAB6" w:rsidR="00A165DD" w:rsidRPr="007A115E" w:rsidRDefault="00A165DD" w:rsidP="00A165DD">
      <w:pPr>
        <w:pStyle w:val="Paragraphedeliste"/>
        <w:numPr>
          <w:ilvl w:val="0"/>
          <w:numId w:val="20"/>
        </w:numPr>
        <w:spacing w:after="200" w:line="276" w:lineRule="auto"/>
        <w:rPr>
          <w:bCs/>
          <w:sz w:val="24"/>
          <w:szCs w:val="20"/>
        </w:rPr>
      </w:pPr>
      <w:proofErr w:type="gramStart"/>
      <w:r w:rsidRPr="007A115E">
        <w:rPr>
          <w:bCs/>
          <w:sz w:val="24"/>
          <w:szCs w:val="20"/>
        </w:rPr>
        <w:t>si</w:t>
      </w:r>
      <w:proofErr w:type="gramEnd"/>
      <w:r w:rsidRPr="007A115E">
        <w:rPr>
          <w:bCs/>
          <w:sz w:val="24"/>
          <w:szCs w:val="20"/>
        </w:rPr>
        <w:t xml:space="preserve"> vous avez moins de 5  bonnes réponses, au travail ! Vous êtes des citoyens qui devrez voter alors il y a quelques efforts à fournir.</w:t>
      </w:r>
    </w:p>
    <w:p w14:paraId="44A82A71" w14:textId="77777777" w:rsidR="00243BDB" w:rsidRDefault="00243BDB" w:rsidP="000E2D1A">
      <w:pPr>
        <w:rPr>
          <w:rFonts w:cstheme="minorHAnsi"/>
          <w:b/>
          <w:bCs/>
          <w:color w:val="0070C0"/>
        </w:rPr>
      </w:pPr>
    </w:p>
    <w:p w14:paraId="52BD0B16" w14:textId="2BD78671" w:rsidR="00087BA1" w:rsidRPr="00FF00D2" w:rsidRDefault="000E2D1A" w:rsidP="000E2D1A">
      <w:pPr>
        <w:rPr>
          <w:rFonts w:cstheme="minorHAnsi"/>
          <w:b/>
          <w:bCs/>
          <w:color w:val="0070C0"/>
          <w:sz w:val="24"/>
          <w:szCs w:val="24"/>
        </w:rPr>
      </w:pPr>
      <w:r w:rsidRPr="00FF00D2">
        <w:rPr>
          <w:rFonts w:cstheme="minorHAnsi"/>
          <w:b/>
          <w:bCs/>
          <w:color w:val="0070C0"/>
          <w:sz w:val="24"/>
          <w:szCs w:val="24"/>
          <w:u w:val="single"/>
        </w:rPr>
        <w:t>2</w:t>
      </w:r>
      <w:r w:rsidRPr="00FF00D2">
        <w:rPr>
          <w:rFonts w:cstheme="minorHAnsi"/>
          <w:b/>
          <w:bCs/>
          <w:color w:val="0070C0"/>
          <w:sz w:val="24"/>
          <w:szCs w:val="24"/>
          <w:u w:val="single"/>
          <w:vertAlign w:val="superscript"/>
        </w:rPr>
        <w:t>ème</w:t>
      </w:r>
      <w:r w:rsidRPr="00FF00D2">
        <w:rPr>
          <w:rFonts w:cstheme="minorHAnsi"/>
          <w:b/>
          <w:bCs/>
          <w:color w:val="0070C0"/>
          <w:sz w:val="24"/>
          <w:szCs w:val="24"/>
          <w:u w:val="single"/>
        </w:rPr>
        <w:t xml:space="preserve"> étape </w:t>
      </w:r>
      <w:r w:rsidR="00243BDB" w:rsidRPr="00FF00D2">
        <w:rPr>
          <w:rFonts w:cstheme="minorHAnsi"/>
          <w:b/>
          <w:bCs/>
          <w:color w:val="0070C0"/>
          <w:sz w:val="24"/>
          <w:szCs w:val="24"/>
          <w:u w:val="single"/>
        </w:rPr>
        <w:t xml:space="preserve">en </w:t>
      </w:r>
      <w:proofErr w:type="gramStart"/>
      <w:r w:rsidR="00243BDB" w:rsidRPr="00FF00D2">
        <w:rPr>
          <w:rFonts w:cstheme="minorHAnsi"/>
          <w:b/>
          <w:bCs/>
          <w:color w:val="0070C0"/>
          <w:sz w:val="24"/>
          <w:szCs w:val="24"/>
          <w:u w:val="single"/>
        </w:rPr>
        <w:t xml:space="preserve">autonomie  </w:t>
      </w:r>
      <w:r w:rsidRPr="00FF00D2">
        <w:rPr>
          <w:rFonts w:cstheme="minorHAnsi"/>
          <w:b/>
          <w:bCs/>
          <w:color w:val="0070C0"/>
          <w:sz w:val="24"/>
          <w:szCs w:val="24"/>
          <w:u w:val="single"/>
        </w:rPr>
        <w:t>(</w:t>
      </w:r>
      <w:proofErr w:type="gramEnd"/>
      <w:r w:rsidR="00C250D2" w:rsidRPr="00FF00D2">
        <w:rPr>
          <w:rFonts w:cstheme="minorHAnsi"/>
          <w:b/>
          <w:bCs/>
          <w:color w:val="0070C0"/>
          <w:sz w:val="24"/>
          <w:szCs w:val="24"/>
          <w:u w:val="single"/>
        </w:rPr>
        <w:t>5</w:t>
      </w:r>
      <w:r w:rsidRPr="00FF00D2">
        <w:rPr>
          <w:rFonts w:cstheme="minorHAnsi"/>
          <w:b/>
          <w:bCs/>
          <w:color w:val="0070C0"/>
          <w:sz w:val="24"/>
          <w:szCs w:val="24"/>
          <w:u w:val="single"/>
        </w:rPr>
        <w:t xml:space="preserve"> mn)</w:t>
      </w:r>
      <w:r w:rsidR="00FF00D2">
        <w:rPr>
          <w:rFonts w:cstheme="minorHAnsi"/>
          <w:b/>
          <w:bCs/>
          <w:color w:val="0070C0"/>
          <w:sz w:val="24"/>
          <w:szCs w:val="24"/>
        </w:rPr>
        <w:t> : relier les affirmations du t</w:t>
      </w:r>
      <w:r w:rsidR="00243BDB" w:rsidRPr="00FF00D2">
        <w:rPr>
          <w:rFonts w:cstheme="minorHAnsi"/>
          <w:b/>
          <w:bCs/>
          <w:color w:val="0070C0"/>
          <w:sz w:val="24"/>
          <w:szCs w:val="24"/>
        </w:rPr>
        <w:t>est avec un</w:t>
      </w:r>
      <w:r w:rsidR="00087BA1" w:rsidRPr="00FF00D2">
        <w:rPr>
          <w:rFonts w:cstheme="minorHAnsi"/>
          <w:b/>
          <w:bCs/>
          <w:color w:val="0070C0"/>
          <w:sz w:val="24"/>
          <w:szCs w:val="24"/>
        </w:rPr>
        <w:t>e phrase du</w:t>
      </w:r>
      <w:r w:rsidR="00243BDB" w:rsidRPr="00FF00D2">
        <w:rPr>
          <w:rFonts w:cstheme="minorHAnsi"/>
          <w:b/>
          <w:bCs/>
          <w:color w:val="0070C0"/>
          <w:sz w:val="24"/>
          <w:szCs w:val="24"/>
        </w:rPr>
        <w:t xml:space="preserve"> document</w:t>
      </w:r>
      <w:r w:rsidR="00087BA1" w:rsidRPr="00FF00D2">
        <w:rPr>
          <w:rFonts w:cstheme="minorHAnsi"/>
          <w:b/>
          <w:bCs/>
          <w:color w:val="0070C0"/>
          <w:sz w:val="24"/>
          <w:szCs w:val="24"/>
        </w:rPr>
        <w:t xml:space="preserve"> ci-dessous</w:t>
      </w:r>
    </w:p>
    <w:p w14:paraId="0B3642E4" w14:textId="7462F531" w:rsidR="00FF00D2" w:rsidRDefault="00FF00D2" w:rsidP="00FF00D2">
      <w:pPr>
        <w:rPr>
          <w:rFonts w:cstheme="minorHAnsi"/>
          <w:iCs/>
          <w:color w:val="000000" w:themeColor="text1"/>
        </w:rPr>
      </w:pPr>
      <w:r w:rsidRPr="00FF00D2">
        <w:rPr>
          <w:rFonts w:cstheme="minorHAnsi"/>
          <w:color w:val="000000" w:themeColor="text1"/>
          <w:sz w:val="24"/>
          <w:szCs w:val="24"/>
        </w:rPr>
        <w:t>Attribuez</w:t>
      </w:r>
      <w:r w:rsidR="00087BA1" w:rsidRPr="00FF00D2">
        <w:rPr>
          <w:rFonts w:cstheme="minorHAnsi"/>
          <w:color w:val="000000" w:themeColor="text1"/>
          <w:sz w:val="24"/>
          <w:szCs w:val="24"/>
        </w:rPr>
        <w:t xml:space="preserve"> </w:t>
      </w:r>
      <w:r w:rsidRPr="00FF00D2">
        <w:rPr>
          <w:rFonts w:cstheme="minorHAnsi"/>
          <w:color w:val="000000" w:themeColor="text1"/>
          <w:sz w:val="24"/>
          <w:szCs w:val="24"/>
        </w:rPr>
        <w:t>à chacune</w:t>
      </w:r>
      <w:r w:rsidR="00C250D2" w:rsidRPr="00FF00D2">
        <w:rPr>
          <w:rFonts w:cstheme="minorHAnsi"/>
          <w:color w:val="000000" w:themeColor="text1"/>
          <w:sz w:val="24"/>
          <w:szCs w:val="24"/>
        </w:rPr>
        <w:t xml:space="preserve"> des 10 </w:t>
      </w:r>
      <w:r w:rsidR="00087BA1" w:rsidRPr="00FF00D2">
        <w:rPr>
          <w:rFonts w:cstheme="minorHAnsi"/>
          <w:color w:val="000000" w:themeColor="text1"/>
          <w:sz w:val="24"/>
          <w:szCs w:val="24"/>
        </w:rPr>
        <w:t>affirmation</w:t>
      </w:r>
      <w:r w:rsidR="00C250D2" w:rsidRPr="00FF00D2">
        <w:rPr>
          <w:rFonts w:cstheme="minorHAnsi"/>
          <w:color w:val="000000" w:themeColor="text1"/>
          <w:sz w:val="24"/>
          <w:szCs w:val="24"/>
        </w:rPr>
        <w:t>s</w:t>
      </w:r>
      <w:r w:rsidR="00087BA1" w:rsidRPr="00FF00D2">
        <w:rPr>
          <w:rFonts w:cstheme="minorHAnsi"/>
          <w:color w:val="000000" w:themeColor="text1"/>
          <w:sz w:val="24"/>
          <w:szCs w:val="24"/>
        </w:rPr>
        <w:t xml:space="preserve"> du </w:t>
      </w:r>
      <w:r w:rsidR="0052025A">
        <w:rPr>
          <w:rFonts w:cstheme="minorHAnsi"/>
          <w:color w:val="000000" w:themeColor="text1"/>
          <w:sz w:val="24"/>
          <w:szCs w:val="24"/>
        </w:rPr>
        <w:t>test</w:t>
      </w:r>
      <w:r w:rsidR="0052025A" w:rsidRPr="00FF00D2">
        <w:rPr>
          <w:rFonts w:cstheme="minorHAnsi"/>
          <w:color w:val="000000" w:themeColor="text1"/>
          <w:sz w:val="24"/>
          <w:szCs w:val="24"/>
        </w:rPr>
        <w:t xml:space="preserve"> une</w:t>
      </w:r>
      <w:r w:rsidR="00FD4A8D" w:rsidRPr="00FF00D2">
        <w:rPr>
          <w:rFonts w:cstheme="minorHAnsi"/>
          <w:color w:val="000000" w:themeColor="text1"/>
          <w:sz w:val="24"/>
          <w:szCs w:val="24"/>
        </w:rPr>
        <w:t xml:space="preserve"> phrase qui lui correspond </w:t>
      </w:r>
      <w:r>
        <w:rPr>
          <w:rFonts w:cstheme="minorHAnsi"/>
          <w:color w:val="000000" w:themeColor="text1"/>
          <w:sz w:val="24"/>
          <w:szCs w:val="24"/>
        </w:rPr>
        <w:t xml:space="preserve">dans les documents ci-dessous. </w:t>
      </w:r>
      <w:r w:rsidRPr="00FF00D2">
        <w:rPr>
          <w:rFonts w:cstheme="minorHAnsi"/>
          <w:iCs/>
          <w:color w:val="000000" w:themeColor="text1"/>
        </w:rPr>
        <w:t>Les élèves peuvent utiliser la fonction zoom de la classe virtuelle.</w:t>
      </w:r>
    </w:p>
    <w:p w14:paraId="29C3D486" w14:textId="2BC7D12B" w:rsidR="0052025A" w:rsidRDefault="0052025A" w:rsidP="0052025A">
      <w:pPr>
        <w:spacing w:before="100" w:beforeAutospacing="1" w:after="0" w:line="240" w:lineRule="auto"/>
        <w:rPr>
          <w:rFonts w:ascii="Calibri" w:eastAsia="Times New Roman" w:hAnsi="Calibri" w:cs="Calibri"/>
          <w:iCs/>
          <w:sz w:val="24"/>
          <w:szCs w:val="24"/>
          <w:lang w:eastAsia="fr-FR"/>
        </w:rPr>
      </w:pPr>
      <w:r w:rsidRPr="00FF00D2">
        <w:rPr>
          <w:rFonts w:ascii="Calibri" w:eastAsia="Times New Roman" w:hAnsi="Calibri" w:cs="Calibri"/>
          <w:b/>
          <w:iCs/>
          <w:sz w:val="24"/>
          <w:szCs w:val="24"/>
          <w:lang w:eastAsia="fr-FR"/>
        </w:rPr>
        <w:t>Source :</w:t>
      </w:r>
      <w:r w:rsidRPr="00FF00D2">
        <w:rPr>
          <w:rFonts w:ascii="Calibri" w:eastAsia="Times New Roman" w:hAnsi="Calibri" w:cs="Calibri"/>
          <w:i/>
          <w:iCs/>
          <w:sz w:val="24"/>
          <w:szCs w:val="24"/>
          <w:lang w:eastAsia="fr-FR"/>
        </w:rPr>
        <w:t xml:space="preserve"> Leur </w:t>
      </w:r>
      <w:proofErr w:type="spellStart"/>
      <w:r w:rsidRPr="00FF00D2">
        <w:rPr>
          <w:rFonts w:ascii="Calibri" w:eastAsia="Times New Roman" w:hAnsi="Calibri" w:cs="Calibri"/>
          <w:i/>
          <w:iCs/>
          <w:sz w:val="24"/>
          <w:szCs w:val="24"/>
          <w:lang w:eastAsia="fr-FR"/>
        </w:rPr>
        <w:t>République</w:t>
      </w:r>
      <w:proofErr w:type="spellEnd"/>
      <w:r w:rsidRPr="00FF00D2">
        <w:rPr>
          <w:rFonts w:ascii="Calibri" w:eastAsia="Times New Roman" w:hAnsi="Calibri" w:cs="Calibri"/>
          <w:i/>
          <w:iCs/>
          <w:sz w:val="24"/>
          <w:szCs w:val="24"/>
          <w:lang w:eastAsia="fr-FR"/>
        </w:rPr>
        <w:t xml:space="preserve">, </w:t>
      </w:r>
      <w:r w:rsidRPr="00FF00D2">
        <w:rPr>
          <w:rFonts w:ascii="Calibri" w:eastAsia="Times New Roman" w:hAnsi="Calibri" w:cs="Calibri"/>
          <w:iCs/>
          <w:sz w:val="24"/>
          <w:szCs w:val="24"/>
          <w:lang w:eastAsia="fr-FR"/>
        </w:rPr>
        <w:t xml:space="preserve">par </w:t>
      </w:r>
      <w:proofErr w:type="spellStart"/>
      <w:r w:rsidRPr="00FF00D2">
        <w:rPr>
          <w:rFonts w:ascii="Calibri" w:eastAsia="Times New Roman" w:hAnsi="Calibri" w:cs="Calibri"/>
          <w:iCs/>
          <w:sz w:val="24"/>
          <w:szCs w:val="24"/>
          <w:lang w:eastAsia="fr-FR"/>
        </w:rPr>
        <w:t>François</w:t>
      </w:r>
      <w:proofErr w:type="spellEnd"/>
      <w:r w:rsidRPr="00FF00D2">
        <w:rPr>
          <w:rFonts w:ascii="Calibri" w:eastAsia="Times New Roman" w:hAnsi="Calibri" w:cs="Calibri"/>
          <w:iCs/>
          <w:sz w:val="24"/>
          <w:szCs w:val="24"/>
          <w:lang w:eastAsia="fr-FR"/>
        </w:rPr>
        <w:t xml:space="preserve"> Hollande, </w:t>
      </w:r>
      <w:proofErr w:type="spellStart"/>
      <w:r w:rsidRPr="00FF00D2">
        <w:rPr>
          <w:rFonts w:ascii="Calibri" w:eastAsia="Times New Roman" w:hAnsi="Calibri" w:cs="Calibri"/>
          <w:iCs/>
          <w:sz w:val="24"/>
          <w:szCs w:val="24"/>
          <w:lang w:eastAsia="fr-FR"/>
        </w:rPr>
        <w:t>Glénat</w:t>
      </w:r>
      <w:proofErr w:type="spellEnd"/>
      <w:r w:rsidRPr="00FF00D2">
        <w:rPr>
          <w:rFonts w:ascii="Calibri" w:eastAsia="Times New Roman" w:hAnsi="Calibri" w:cs="Calibri"/>
          <w:iCs/>
          <w:sz w:val="24"/>
          <w:szCs w:val="24"/>
          <w:lang w:eastAsia="fr-FR"/>
        </w:rPr>
        <w:t xml:space="preserve"> Jeunesse, 2020</w:t>
      </w:r>
    </w:p>
    <w:p w14:paraId="067EED1B" w14:textId="77777777" w:rsidR="007A115E" w:rsidRDefault="007A115E" w:rsidP="007A115E">
      <w:pPr>
        <w:spacing w:after="0"/>
        <w:rPr>
          <w:rFonts w:cstheme="minorHAnsi"/>
          <w:b/>
          <w:color w:val="0070C0"/>
          <w:sz w:val="24"/>
          <w:szCs w:val="24"/>
        </w:rPr>
      </w:pPr>
    </w:p>
    <w:p w14:paraId="585AAF19" w14:textId="484E7F85" w:rsidR="007A115E" w:rsidRPr="00AC68F1" w:rsidRDefault="007A115E" w:rsidP="007A115E">
      <w:pPr>
        <w:spacing w:after="0"/>
        <w:rPr>
          <w:rFonts w:cstheme="minorHAnsi"/>
          <w:b/>
          <w:color w:val="0070C0"/>
          <w:sz w:val="24"/>
          <w:szCs w:val="24"/>
        </w:rPr>
      </w:pPr>
      <w:r w:rsidRPr="00AC68F1">
        <w:rPr>
          <w:rFonts w:cstheme="minorHAnsi"/>
          <w:b/>
          <w:color w:val="0070C0"/>
          <w:sz w:val="24"/>
          <w:szCs w:val="24"/>
        </w:rPr>
        <w:t xml:space="preserve">Exemples de correction </w:t>
      </w:r>
    </w:p>
    <w:p w14:paraId="29FC3151" w14:textId="77777777" w:rsidR="007A115E" w:rsidRPr="00AC68F1" w:rsidRDefault="007A115E" w:rsidP="007A115E">
      <w:pPr>
        <w:pStyle w:val="Paragraphedeliste"/>
        <w:numPr>
          <w:ilvl w:val="0"/>
          <w:numId w:val="20"/>
        </w:numPr>
        <w:spacing w:after="0"/>
        <w:rPr>
          <w:bCs/>
          <w:sz w:val="24"/>
          <w:szCs w:val="24"/>
        </w:rPr>
      </w:pPr>
      <w:r w:rsidRPr="00AC68F1">
        <w:rPr>
          <w:b/>
          <w:sz w:val="24"/>
          <w:szCs w:val="24"/>
        </w:rPr>
        <w:t>1-Le mariage pour tous, pour les homosexuel(le)</w:t>
      </w:r>
      <w:proofErr w:type="gramStart"/>
      <w:r w:rsidRPr="00AC68F1">
        <w:rPr>
          <w:b/>
          <w:sz w:val="24"/>
          <w:szCs w:val="24"/>
        </w:rPr>
        <w:t>s  =</w:t>
      </w:r>
      <w:proofErr w:type="gramEnd"/>
      <w:r w:rsidRPr="00AC68F1">
        <w:rPr>
          <w:b/>
          <w:sz w:val="24"/>
          <w:szCs w:val="24"/>
        </w:rPr>
        <w:t xml:space="preserve">&gt; GAUCHE </w:t>
      </w:r>
      <w:r w:rsidRPr="00AC68F1">
        <w:rPr>
          <w:bCs/>
          <w:sz w:val="24"/>
          <w:szCs w:val="24"/>
        </w:rPr>
        <w:t xml:space="preserve">« la gauche défend l’émancipation des mœurs, comme la mise en place du « mariage pour tous » qui permet aux personnes de même sexe de se marier ». </w:t>
      </w:r>
    </w:p>
    <w:p w14:paraId="4AFCC518" w14:textId="77777777" w:rsidR="007A115E" w:rsidRPr="00AC68F1" w:rsidRDefault="007A115E" w:rsidP="007A115E">
      <w:pPr>
        <w:pStyle w:val="Paragraphedeliste"/>
        <w:numPr>
          <w:ilvl w:val="0"/>
          <w:numId w:val="20"/>
        </w:numPr>
        <w:spacing w:after="0"/>
        <w:rPr>
          <w:bCs/>
          <w:sz w:val="24"/>
          <w:szCs w:val="24"/>
        </w:rPr>
      </w:pPr>
      <w:r w:rsidRPr="00AC68F1">
        <w:rPr>
          <w:b/>
          <w:sz w:val="24"/>
          <w:szCs w:val="24"/>
        </w:rPr>
        <w:t xml:space="preserve">2- Augmenter le taux d’imposition des plus riches pour financer plus de solidarité.  GAUCHE =&gt; </w:t>
      </w:r>
      <w:r w:rsidRPr="00AC68F1">
        <w:rPr>
          <w:bCs/>
          <w:sz w:val="24"/>
          <w:szCs w:val="24"/>
        </w:rPr>
        <w:t>« la redistribution des richesses par l’impôt »</w:t>
      </w:r>
    </w:p>
    <w:p w14:paraId="5E220D4C" w14:textId="77777777" w:rsidR="007A115E" w:rsidRPr="00AC68F1" w:rsidRDefault="007A115E" w:rsidP="007A115E">
      <w:pPr>
        <w:pStyle w:val="Paragraphedeliste"/>
        <w:numPr>
          <w:ilvl w:val="0"/>
          <w:numId w:val="20"/>
        </w:numPr>
        <w:spacing w:after="0"/>
        <w:rPr>
          <w:b/>
          <w:sz w:val="24"/>
          <w:szCs w:val="24"/>
        </w:rPr>
      </w:pPr>
      <w:r w:rsidRPr="00AC68F1">
        <w:rPr>
          <w:b/>
          <w:sz w:val="24"/>
          <w:szCs w:val="24"/>
        </w:rPr>
        <w:t xml:space="preserve">3-Baisser les charges sociales des entreprises pour qu’elles créent plus d’emplois et ainsi lutter contre le chômage. DROITE =&gt; </w:t>
      </w:r>
      <w:r w:rsidRPr="00AC68F1">
        <w:rPr>
          <w:bCs/>
          <w:sz w:val="24"/>
          <w:szCs w:val="24"/>
        </w:rPr>
        <w:t>« les partis de droite demandent que les impôts soient réduits pour ne pas décourager […]) l’investissement »</w:t>
      </w:r>
    </w:p>
    <w:p w14:paraId="20D2017A" w14:textId="77777777" w:rsidR="0052025A" w:rsidRPr="00087BA1" w:rsidRDefault="0052025A" w:rsidP="00FF00D2">
      <w:pPr>
        <w:rPr>
          <w:rFonts w:cstheme="minorHAnsi"/>
          <w:i/>
          <w:iCs/>
          <w:color w:val="000000" w:themeColor="text1"/>
        </w:rPr>
      </w:pPr>
      <w:bookmarkStart w:id="0" w:name="_GoBack"/>
      <w:bookmarkEnd w:id="0"/>
    </w:p>
    <w:p w14:paraId="25251A57" w14:textId="7764FAEB" w:rsidR="00087BA1" w:rsidRPr="00D8434F" w:rsidRDefault="00087BA1" w:rsidP="00D8434F">
      <w:pPr>
        <w:spacing w:before="100" w:beforeAutospacing="1" w:after="0" w:line="240" w:lineRule="auto"/>
        <w:rPr>
          <w:rFonts w:ascii="Calibri" w:eastAsia="Times New Roman" w:hAnsi="Calibri" w:cs="Calibri"/>
          <w:iCs/>
          <w:sz w:val="24"/>
          <w:szCs w:val="24"/>
          <w:lang w:eastAsia="fr-FR"/>
        </w:rPr>
      </w:pPr>
      <w:r w:rsidRPr="00B56BD2">
        <w:rPr>
          <w:noProof/>
          <w:lang w:eastAsia="fr-FR"/>
        </w:rPr>
        <w:lastRenderedPageBreak/>
        <w:drawing>
          <wp:inline distT="0" distB="0" distL="0" distR="0" wp14:anchorId="74452655" wp14:editId="6D80ED8C">
            <wp:extent cx="3711600" cy="2732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1600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BD2">
        <w:rPr>
          <w:noProof/>
          <w:lang w:eastAsia="fr-FR"/>
        </w:rPr>
        <w:drawing>
          <wp:inline distT="0" distB="0" distL="0" distR="0" wp14:anchorId="70BF20FD" wp14:editId="595BD86B">
            <wp:extent cx="3907429" cy="582803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0561" cy="589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2227" w14:textId="77777777" w:rsidR="00087BA1" w:rsidRPr="005D645E" w:rsidRDefault="00087BA1" w:rsidP="000E2D1A">
      <w:pPr>
        <w:rPr>
          <w:rFonts w:cstheme="minorHAnsi"/>
          <w:color w:val="000000" w:themeColor="text1"/>
        </w:rPr>
      </w:pPr>
    </w:p>
    <w:p w14:paraId="0540BD14" w14:textId="3F057F18" w:rsidR="005D645E" w:rsidRPr="00FF00D2" w:rsidRDefault="00C250D2" w:rsidP="000E2D1A">
      <w:pPr>
        <w:rPr>
          <w:rFonts w:cstheme="minorHAnsi"/>
          <w:b/>
          <w:bCs/>
          <w:color w:val="0070C0"/>
          <w:u w:val="single"/>
        </w:rPr>
      </w:pPr>
      <w:r w:rsidRPr="00FF00D2">
        <w:rPr>
          <w:rFonts w:cstheme="minorHAnsi"/>
          <w:b/>
          <w:bCs/>
          <w:color w:val="0070C0"/>
          <w:u w:val="single"/>
        </w:rPr>
        <w:lastRenderedPageBreak/>
        <w:t>3</w:t>
      </w:r>
      <w:r w:rsidRPr="00FF00D2">
        <w:rPr>
          <w:rFonts w:cstheme="minorHAnsi"/>
          <w:b/>
          <w:bCs/>
          <w:color w:val="0070C0"/>
          <w:u w:val="single"/>
          <w:vertAlign w:val="superscript"/>
        </w:rPr>
        <w:t>ème</w:t>
      </w:r>
      <w:r w:rsidRPr="00FF00D2">
        <w:rPr>
          <w:rFonts w:cstheme="minorHAnsi"/>
          <w:b/>
          <w:bCs/>
          <w:color w:val="0070C0"/>
          <w:u w:val="single"/>
        </w:rPr>
        <w:t xml:space="preserve"> étape : </w:t>
      </w:r>
      <w:r w:rsidR="005D645E" w:rsidRPr="00FF00D2">
        <w:rPr>
          <w:rFonts w:cstheme="minorHAnsi"/>
          <w:b/>
          <w:bCs/>
          <w:color w:val="0070C0"/>
          <w:u w:val="single"/>
        </w:rPr>
        <w:t xml:space="preserve">mise en commun </w:t>
      </w:r>
    </w:p>
    <w:p w14:paraId="7C1017E2" w14:textId="77777777" w:rsidR="00C250D2" w:rsidRPr="00087BA1" w:rsidRDefault="00C250D2" w:rsidP="000E2D1A">
      <w:pPr>
        <w:rPr>
          <w:rFonts w:cstheme="minorHAnsi"/>
          <w:color w:val="0070C0"/>
        </w:rPr>
      </w:pPr>
    </w:p>
    <w:p w14:paraId="0F3F5355" w14:textId="274F4389" w:rsidR="005D645E" w:rsidRPr="00087BA1" w:rsidRDefault="005D645E" w:rsidP="00087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color w:val="7030A0"/>
        </w:rPr>
      </w:pPr>
      <w:r w:rsidRPr="00087BA1">
        <w:rPr>
          <w:rFonts w:cstheme="minorHAnsi"/>
          <w:b/>
          <w:bCs/>
          <w:color w:val="7030A0"/>
        </w:rPr>
        <w:t xml:space="preserve">Travail pour la séance suivante : à envoyer au professeur par mail </w:t>
      </w:r>
    </w:p>
    <w:p w14:paraId="66235CDD" w14:textId="052F9450" w:rsidR="005D645E" w:rsidRPr="00087BA1" w:rsidRDefault="005D645E" w:rsidP="00087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color w:val="7030A0"/>
        </w:rPr>
      </w:pPr>
      <w:r w:rsidRPr="00087BA1">
        <w:rPr>
          <w:rFonts w:cstheme="minorHAnsi"/>
          <w:b/>
          <w:bCs/>
          <w:color w:val="7030A0"/>
        </w:rPr>
        <w:t xml:space="preserve">Elaborez un nouveau </w:t>
      </w:r>
      <w:r w:rsidR="00FF00D2">
        <w:rPr>
          <w:rFonts w:cstheme="minorHAnsi"/>
          <w:b/>
          <w:bCs/>
          <w:color w:val="7030A0"/>
        </w:rPr>
        <w:t>test</w:t>
      </w:r>
      <w:r w:rsidRPr="00087BA1">
        <w:rPr>
          <w:rFonts w:cstheme="minorHAnsi"/>
          <w:b/>
          <w:bCs/>
          <w:color w:val="7030A0"/>
        </w:rPr>
        <w:t xml:space="preserve"> de </w:t>
      </w:r>
      <w:r w:rsidR="00CE3DBB">
        <w:rPr>
          <w:rFonts w:cstheme="minorHAnsi"/>
          <w:b/>
          <w:bCs/>
          <w:color w:val="7030A0"/>
        </w:rPr>
        <w:t>10</w:t>
      </w:r>
      <w:r w:rsidRPr="00087BA1">
        <w:rPr>
          <w:rFonts w:cstheme="minorHAnsi"/>
          <w:b/>
          <w:bCs/>
          <w:color w:val="7030A0"/>
        </w:rPr>
        <w:t xml:space="preserve"> nouvelles questions prenant en compte tous les courants présentés sur les 4 pages </w:t>
      </w:r>
      <w:r w:rsidR="00087BA1">
        <w:rPr>
          <w:rFonts w:cstheme="minorHAnsi"/>
          <w:b/>
          <w:bCs/>
          <w:color w:val="7030A0"/>
        </w:rPr>
        <w:t xml:space="preserve">du livre </w:t>
      </w:r>
      <w:r w:rsidR="00087BA1" w:rsidRPr="00FF00D2">
        <w:rPr>
          <w:rFonts w:cstheme="minorHAnsi"/>
          <w:b/>
          <w:bCs/>
          <w:i/>
          <w:color w:val="7030A0"/>
        </w:rPr>
        <w:t>Leur République</w:t>
      </w:r>
      <w:r w:rsidR="00087BA1">
        <w:rPr>
          <w:rFonts w:cstheme="minorHAnsi"/>
          <w:b/>
          <w:bCs/>
          <w:color w:val="7030A0"/>
        </w:rPr>
        <w:t>, Fr</w:t>
      </w:r>
      <w:r w:rsidR="00422A80">
        <w:rPr>
          <w:rFonts w:cstheme="minorHAnsi"/>
          <w:b/>
          <w:bCs/>
          <w:color w:val="7030A0"/>
        </w:rPr>
        <w:t>ançois</w:t>
      </w:r>
      <w:r w:rsidR="00087BA1">
        <w:rPr>
          <w:rFonts w:cstheme="minorHAnsi"/>
          <w:b/>
          <w:bCs/>
          <w:color w:val="7030A0"/>
        </w:rPr>
        <w:t xml:space="preserve"> Hollande, </w:t>
      </w:r>
      <w:proofErr w:type="spellStart"/>
      <w:r w:rsidR="00087BA1">
        <w:rPr>
          <w:rFonts w:cstheme="minorHAnsi"/>
          <w:b/>
          <w:bCs/>
          <w:color w:val="7030A0"/>
        </w:rPr>
        <w:t>Glénat</w:t>
      </w:r>
      <w:proofErr w:type="spellEnd"/>
      <w:r w:rsidR="00087BA1">
        <w:rPr>
          <w:rFonts w:cstheme="minorHAnsi"/>
          <w:b/>
          <w:bCs/>
          <w:color w:val="7030A0"/>
        </w:rPr>
        <w:t xml:space="preserve"> Jeunesse</w:t>
      </w:r>
    </w:p>
    <w:p w14:paraId="40C83885" w14:textId="6E946969" w:rsidR="005D645E" w:rsidRPr="00087BA1" w:rsidRDefault="005D645E" w:rsidP="00087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color w:val="7030A0"/>
        </w:rPr>
      </w:pPr>
      <w:r w:rsidRPr="00087BA1">
        <w:rPr>
          <w:rFonts w:cstheme="minorHAnsi"/>
          <w:b/>
          <w:bCs/>
          <w:color w:val="7030A0"/>
        </w:rPr>
        <w:t xml:space="preserve">Extrême droite / droite / gauche / écologistes / extrême gauche  </w:t>
      </w:r>
    </w:p>
    <w:p w14:paraId="473FB1F2" w14:textId="719A7B3C" w:rsidR="00243BDB" w:rsidRDefault="00243BDB" w:rsidP="000E2D1A">
      <w:pPr>
        <w:rPr>
          <w:rFonts w:cstheme="minorHAnsi"/>
          <w:b/>
          <w:bCs/>
          <w:color w:val="0070C0"/>
        </w:rPr>
      </w:pPr>
    </w:p>
    <w:p w14:paraId="4E76A355" w14:textId="3864DB81" w:rsidR="00243BDB" w:rsidRDefault="00243BDB" w:rsidP="000E2D1A">
      <w:pPr>
        <w:rPr>
          <w:rFonts w:cstheme="minorHAnsi"/>
          <w:b/>
          <w:bCs/>
          <w:color w:val="0070C0"/>
        </w:rPr>
      </w:pPr>
    </w:p>
    <w:p w14:paraId="3E5EA581" w14:textId="77777777" w:rsidR="00243BDB" w:rsidRDefault="00243BDB" w:rsidP="000E2D1A">
      <w:pPr>
        <w:rPr>
          <w:rFonts w:cstheme="minorHAnsi"/>
          <w:b/>
          <w:bCs/>
          <w:color w:val="0070C0"/>
        </w:rPr>
      </w:pPr>
    </w:p>
    <w:p w14:paraId="5BBAE42B" w14:textId="77777777" w:rsidR="00243BDB" w:rsidRPr="000E2D1A" w:rsidRDefault="00243BDB" w:rsidP="000E2D1A">
      <w:pPr>
        <w:rPr>
          <w:rFonts w:cstheme="minorHAnsi"/>
          <w:color w:val="0070C0"/>
        </w:rPr>
      </w:pPr>
    </w:p>
    <w:p w14:paraId="57EC6043" w14:textId="77777777" w:rsidR="000E2D1A" w:rsidRPr="000E2D1A" w:rsidRDefault="000E2D1A" w:rsidP="000E2D1A">
      <w:pPr>
        <w:pStyle w:val="Paragraphedeliste"/>
        <w:ind w:left="1080"/>
        <w:rPr>
          <w:rFonts w:cstheme="minorHAnsi"/>
          <w:b/>
          <w:bCs/>
        </w:rPr>
      </w:pPr>
    </w:p>
    <w:p w14:paraId="146A4583" w14:textId="77777777" w:rsidR="00895603" w:rsidRPr="000E2D1A" w:rsidRDefault="00895603" w:rsidP="00895603">
      <w:pPr>
        <w:pStyle w:val="Paragraphedeliste"/>
        <w:rPr>
          <w:rFonts w:cstheme="minorHAnsi"/>
          <w:b/>
          <w:bCs/>
        </w:rPr>
      </w:pPr>
    </w:p>
    <w:p w14:paraId="4C633161" w14:textId="77777777" w:rsidR="00895603" w:rsidRPr="000E2D1A" w:rsidRDefault="00895603" w:rsidP="00895603">
      <w:pPr>
        <w:pStyle w:val="Paragraphedeliste"/>
        <w:ind w:left="1080"/>
        <w:rPr>
          <w:rFonts w:cstheme="minorHAnsi"/>
          <w:b/>
          <w:bCs/>
        </w:rPr>
      </w:pPr>
    </w:p>
    <w:p w14:paraId="14E8C705" w14:textId="77777777" w:rsidR="00C00F75" w:rsidRPr="000E2D1A" w:rsidRDefault="00C00F75" w:rsidP="00C00F75">
      <w:pPr>
        <w:rPr>
          <w:rFonts w:cstheme="minorHAnsi"/>
        </w:rPr>
      </w:pPr>
    </w:p>
    <w:p w14:paraId="13973381" w14:textId="77777777" w:rsidR="00426CD9" w:rsidRPr="000E2D1A" w:rsidRDefault="00426CD9" w:rsidP="00426CD9">
      <w:pPr>
        <w:rPr>
          <w:rFonts w:cstheme="minorHAnsi"/>
        </w:rPr>
      </w:pPr>
    </w:p>
    <w:p w14:paraId="5F5CE286" w14:textId="0FBD5548" w:rsidR="003F4927" w:rsidRPr="000E2D1A" w:rsidRDefault="003F4927" w:rsidP="003F4927">
      <w:pPr>
        <w:pStyle w:val="Paragraphedeliste"/>
        <w:rPr>
          <w:rFonts w:cstheme="minorHAnsi"/>
        </w:rPr>
      </w:pPr>
    </w:p>
    <w:p w14:paraId="23044F0A" w14:textId="77777777" w:rsidR="00A82165" w:rsidRPr="000E2D1A" w:rsidRDefault="00A82165" w:rsidP="00A82165">
      <w:pPr>
        <w:rPr>
          <w:rFonts w:cstheme="minorHAnsi"/>
        </w:rPr>
      </w:pPr>
    </w:p>
    <w:p w14:paraId="7F33A554" w14:textId="15FC138C" w:rsidR="00A73F4B" w:rsidRPr="000E2D1A" w:rsidRDefault="00A73F4B">
      <w:pPr>
        <w:rPr>
          <w:rFonts w:cstheme="minorHAnsi"/>
        </w:rPr>
      </w:pPr>
    </w:p>
    <w:p w14:paraId="7FD96C28" w14:textId="77777777" w:rsidR="000E2D1A" w:rsidRPr="000E2D1A" w:rsidRDefault="000E2D1A">
      <w:pPr>
        <w:rPr>
          <w:rFonts w:cstheme="minorHAnsi"/>
        </w:rPr>
      </w:pPr>
    </w:p>
    <w:sectPr w:rsidR="000E2D1A" w:rsidRPr="000E2D1A" w:rsidSect="005C144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D553B" w14:textId="77777777" w:rsidR="00A340DC" w:rsidRDefault="00A340DC" w:rsidP="008E4EED">
      <w:pPr>
        <w:spacing w:after="0" w:line="240" w:lineRule="auto"/>
      </w:pPr>
      <w:r>
        <w:separator/>
      </w:r>
    </w:p>
  </w:endnote>
  <w:endnote w:type="continuationSeparator" w:id="0">
    <w:p w14:paraId="509FB67F" w14:textId="77777777" w:rsidR="00A340DC" w:rsidRDefault="00A340DC" w:rsidP="008E4EED">
      <w:pPr>
        <w:spacing w:after="0" w:line="240" w:lineRule="auto"/>
      </w:pPr>
      <w:r>
        <w:continuationSeparator/>
      </w:r>
    </w:p>
  </w:endnote>
  <w:endnote w:type="continuationNotice" w:id="1">
    <w:p w14:paraId="35C51F65" w14:textId="77777777" w:rsidR="00A340DC" w:rsidRDefault="00A340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9875065"/>
      <w:docPartObj>
        <w:docPartGallery w:val="Page Numbers (Bottom of Page)"/>
        <w:docPartUnique/>
      </w:docPartObj>
    </w:sdtPr>
    <w:sdtEndPr/>
    <w:sdtContent>
      <w:p w14:paraId="78C945E0" w14:textId="27E1E321" w:rsidR="001F1963" w:rsidRDefault="001F196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15E">
          <w:rPr>
            <w:noProof/>
          </w:rPr>
          <w:t>5</w:t>
        </w:r>
        <w:r>
          <w:fldChar w:fldCharType="end"/>
        </w:r>
      </w:p>
    </w:sdtContent>
  </w:sdt>
  <w:p w14:paraId="52EDC03A" w14:textId="77777777" w:rsidR="001F1963" w:rsidRDefault="001F196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DE39E" w14:textId="77777777" w:rsidR="00A340DC" w:rsidRDefault="00A340DC" w:rsidP="008E4EED">
      <w:pPr>
        <w:spacing w:after="0" w:line="240" w:lineRule="auto"/>
      </w:pPr>
      <w:r>
        <w:separator/>
      </w:r>
    </w:p>
  </w:footnote>
  <w:footnote w:type="continuationSeparator" w:id="0">
    <w:p w14:paraId="4A4CD874" w14:textId="77777777" w:rsidR="00A340DC" w:rsidRDefault="00A340DC" w:rsidP="008E4EED">
      <w:pPr>
        <w:spacing w:after="0" w:line="240" w:lineRule="auto"/>
      </w:pPr>
      <w:r>
        <w:continuationSeparator/>
      </w:r>
    </w:p>
  </w:footnote>
  <w:footnote w:type="continuationNotice" w:id="1">
    <w:p w14:paraId="2BDD146F" w14:textId="77777777" w:rsidR="00A340DC" w:rsidRDefault="00A340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7326E" w14:textId="27227DE2" w:rsidR="008E4EED" w:rsidRDefault="008E4EED">
    <w:pPr>
      <w:pStyle w:val="En-tte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Terminale STMG, Histoire, </w:t>
    </w:r>
    <w:r w:rsidR="002745D5">
      <w:rPr>
        <w:rFonts w:ascii="Tahoma" w:hAnsi="Tahoma" w:cs="Tahoma"/>
        <w:sz w:val="20"/>
        <w:szCs w:val="20"/>
      </w:rPr>
      <w:t>L</w:t>
    </w:r>
    <w:r w:rsidR="006A1D74">
      <w:rPr>
        <w:rFonts w:ascii="Tahoma" w:hAnsi="Tahoma" w:cs="Tahoma"/>
        <w:sz w:val="20"/>
        <w:szCs w:val="20"/>
      </w:rPr>
      <w:t>a France sous</w:t>
    </w:r>
    <w:r w:rsidR="002745D5">
      <w:rPr>
        <w:rFonts w:ascii="Tahoma" w:hAnsi="Tahoma" w:cs="Tahoma"/>
        <w:sz w:val="20"/>
        <w:szCs w:val="20"/>
      </w:rPr>
      <w:t xml:space="preserve"> la Vème République</w:t>
    </w:r>
  </w:p>
  <w:p w14:paraId="456935DD" w14:textId="77777777" w:rsidR="00FE1ADD" w:rsidRPr="008E4EED" w:rsidRDefault="00FE1ADD">
    <w:pPr>
      <w:pStyle w:val="En-tte"/>
      <w:rPr>
        <w:rFonts w:ascii="Tahoma" w:hAnsi="Tahoma" w:cs="Tahom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6BFE"/>
    <w:multiLevelType w:val="hybridMultilevel"/>
    <w:tmpl w:val="B88EA478"/>
    <w:lvl w:ilvl="0" w:tplc="FA287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01911"/>
    <w:multiLevelType w:val="hybridMultilevel"/>
    <w:tmpl w:val="C8DAD1E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E448E3"/>
    <w:multiLevelType w:val="hybridMultilevel"/>
    <w:tmpl w:val="60949BD4"/>
    <w:lvl w:ilvl="0" w:tplc="51189E46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A00FAB"/>
    <w:multiLevelType w:val="hybridMultilevel"/>
    <w:tmpl w:val="54906906"/>
    <w:lvl w:ilvl="0" w:tplc="BCF69994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F28B8"/>
    <w:multiLevelType w:val="hybridMultilevel"/>
    <w:tmpl w:val="B650A7BE"/>
    <w:lvl w:ilvl="0" w:tplc="02FCEB8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BF5944"/>
    <w:multiLevelType w:val="hybridMultilevel"/>
    <w:tmpl w:val="D430C96C"/>
    <w:lvl w:ilvl="0" w:tplc="437A1B6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87590"/>
    <w:multiLevelType w:val="hybridMultilevel"/>
    <w:tmpl w:val="67BE425C"/>
    <w:lvl w:ilvl="0" w:tplc="48D2003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8AB7B6C"/>
    <w:multiLevelType w:val="hybridMultilevel"/>
    <w:tmpl w:val="16EEEA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06AC8"/>
    <w:multiLevelType w:val="hybridMultilevel"/>
    <w:tmpl w:val="7002728C"/>
    <w:lvl w:ilvl="0" w:tplc="02FCEB8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04E0299"/>
    <w:multiLevelType w:val="hybridMultilevel"/>
    <w:tmpl w:val="854E94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E74C0"/>
    <w:multiLevelType w:val="hybridMultilevel"/>
    <w:tmpl w:val="FECA2B74"/>
    <w:lvl w:ilvl="0" w:tplc="81CA8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7A033F"/>
    <w:multiLevelType w:val="multilevel"/>
    <w:tmpl w:val="5B868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bullet"/>
      <w:lvlText w:val="-"/>
      <w:lvlJc w:val="left"/>
      <w:pPr>
        <w:ind w:left="2880" w:hanging="360"/>
      </w:pPr>
      <w:rPr>
        <w:rFonts w:ascii="Calibri" w:eastAsia="Times New Roman" w:hAnsi="Calibri" w:cs="Calibri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8523CF"/>
    <w:multiLevelType w:val="hybridMultilevel"/>
    <w:tmpl w:val="7E9204D8"/>
    <w:lvl w:ilvl="0" w:tplc="A85A0224">
      <w:start w:val="20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6952099"/>
    <w:multiLevelType w:val="hybridMultilevel"/>
    <w:tmpl w:val="9A0672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A53F3"/>
    <w:multiLevelType w:val="hybridMultilevel"/>
    <w:tmpl w:val="AC002B14"/>
    <w:lvl w:ilvl="0" w:tplc="02FCEB8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2F315EA"/>
    <w:multiLevelType w:val="hybridMultilevel"/>
    <w:tmpl w:val="DBDABB0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C32DE8"/>
    <w:multiLevelType w:val="hybridMultilevel"/>
    <w:tmpl w:val="9658144E"/>
    <w:lvl w:ilvl="0" w:tplc="81CA8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14674A"/>
    <w:multiLevelType w:val="hybridMultilevel"/>
    <w:tmpl w:val="C156A02A"/>
    <w:lvl w:ilvl="0" w:tplc="81CA8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2EC4866"/>
    <w:multiLevelType w:val="hybridMultilevel"/>
    <w:tmpl w:val="F9F8332C"/>
    <w:lvl w:ilvl="0" w:tplc="B5CA971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87473C9"/>
    <w:multiLevelType w:val="hybridMultilevel"/>
    <w:tmpl w:val="2A0EE446"/>
    <w:lvl w:ilvl="0" w:tplc="4AA61AF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0167B"/>
    <w:multiLevelType w:val="hybridMultilevel"/>
    <w:tmpl w:val="1820DE20"/>
    <w:lvl w:ilvl="0" w:tplc="AE185D6A">
      <w:start w:val="2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72E0074"/>
    <w:multiLevelType w:val="hybridMultilevel"/>
    <w:tmpl w:val="2AE2877A"/>
    <w:lvl w:ilvl="0" w:tplc="D7EAA42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1"/>
  </w:num>
  <w:num w:numId="4">
    <w:abstractNumId w:val="3"/>
  </w:num>
  <w:num w:numId="5">
    <w:abstractNumId w:val="18"/>
  </w:num>
  <w:num w:numId="6">
    <w:abstractNumId w:val="20"/>
  </w:num>
  <w:num w:numId="7">
    <w:abstractNumId w:val="12"/>
  </w:num>
  <w:num w:numId="8">
    <w:abstractNumId w:val="10"/>
  </w:num>
  <w:num w:numId="9">
    <w:abstractNumId w:val="7"/>
  </w:num>
  <w:num w:numId="10">
    <w:abstractNumId w:val="9"/>
  </w:num>
  <w:num w:numId="11">
    <w:abstractNumId w:val="4"/>
  </w:num>
  <w:num w:numId="12">
    <w:abstractNumId w:val="6"/>
  </w:num>
  <w:num w:numId="13">
    <w:abstractNumId w:val="2"/>
  </w:num>
  <w:num w:numId="14">
    <w:abstractNumId w:val="0"/>
  </w:num>
  <w:num w:numId="15">
    <w:abstractNumId w:val="11"/>
  </w:num>
  <w:num w:numId="16">
    <w:abstractNumId w:val="16"/>
  </w:num>
  <w:num w:numId="17">
    <w:abstractNumId w:val="14"/>
  </w:num>
  <w:num w:numId="18">
    <w:abstractNumId w:val="8"/>
  </w:num>
  <w:num w:numId="19">
    <w:abstractNumId w:val="13"/>
  </w:num>
  <w:num w:numId="20">
    <w:abstractNumId w:val="1"/>
  </w:num>
  <w:num w:numId="21">
    <w:abstractNumId w:val="15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EED"/>
    <w:rsid w:val="00010B80"/>
    <w:rsid w:val="000111AE"/>
    <w:rsid w:val="0001399B"/>
    <w:rsid w:val="00013F31"/>
    <w:rsid w:val="000143FB"/>
    <w:rsid w:val="00017109"/>
    <w:rsid w:val="00021D46"/>
    <w:rsid w:val="00027695"/>
    <w:rsid w:val="00030A61"/>
    <w:rsid w:val="0004097D"/>
    <w:rsid w:val="00040A19"/>
    <w:rsid w:val="00040D87"/>
    <w:rsid w:val="00045210"/>
    <w:rsid w:val="00052BA1"/>
    <w:rsid w:val="00055B6E"/>
    <w:rsid w:val="00056039"/>
    <w:rsid w:val="00060B0A"/>
    <w:rsid w:val="0006764F"/>
    <w:rsid w:val="0007099D"/>
    <w:rsid w:val="00076A28"/>
    <w:rsid w:val="00076CAC"/>
    <w:rsid w:val="000779EA"/>
    <w:rsid w:val="000803C5"/>
    <w:rsid w:val="00080A8F"/>
    <w:rsid w:val="00080C96"/>
    <w:rsid w:val="00087BA1"/>
    <w:rsid w:val="00090034"/>
    <w:rsid w:val="00096FD2"/>
    <w:rsid w:val="00097665"/>
    <w:rsid w:val="00097D23"/>
    <w:rsid w:val="000A084E"/>
    <w:rsid w:val="000B100A"/>
    <w:rsid w:val="000B1E16"/>
    <w:rsid w:val="000B48EA"/>
    <w:rsid w:val="000B4F93"/>
    <w:rsid w:val="000B516C"/>
    <w:rsid w:val="000B75C6"/>
    <w:rsid w:val="000B7619"/>
    <w:rsid w:val="000C24A3"/>
    <w:rsid w:val="000C4620"/>
    <w:rsid w:val="000C7964"/>
    <w:rsid w:val="000D0F50"/>
    <w:rsid w:val="000D0FF5"/>
    <w:rsid w:val="000D1061"/>
    <w:rsid w:val="000D2C06"/>
    <w:rsid w:val="000E2D1A"/>
    <w:rsid w:val="000E52AD"/>
    <w:rsid w:val="000E6ECF"/>
    <w:rsid w:val="000E76B7"/>
    <w:rsid w:val="000E7F3D"/>
    <w:rsid w:val="000F1A75"/>
    <w:rsid w:val="000F25D8"/>
    <w:rsid w:val="000F5282"/>
    <w:rsid w:val="000F6399"/>
    <w:rsid w:val="00102B0F"/>
    <w:rsid w:val="0010444B"/>
    <w:rsid w:val="001073DF"/>
    <w:rsid w:val="001124A0"/>
    <w:rsid w:val="001135B8"/>
    <w:rsid w:val="001150B4"/>
    <w:rsid w:val="00116AA6"/>
    <w:rsid w:val="00122C78"/>
    <w:rsid w:val="001404C9"/>
    <w:rsid w:val="00143357"/>
    <w:rsid w:val="0014525C"/>
    <w:rsid w:val="00145901"/>
    <w:rsid w:val="00153587"/>
    <w:rsid w:val="00170E39"/>
    <w:rsid w:val="00174FAC"/>
    <w:rsid w:val="00176FA7"/>
    <w:rsid w:val="0018211A"/>
    <w:rsid w:val="0019073A"/>
    <w:rsid w:val="0019688A"/>
    <w:rsid w:val="001A041F"/>
    <w:rsid w:val="001A0508"/>
    <w:rsid w:val="001A0C3A"/>
    <w:rsid w:val="001A55FF"/>
    <w:rsid w:val="001A5E1B"/>
    <w:rsid w:val="001B0F79"/>
    <w:rsid w:val="001B271F"/>
    <w:rsid w:val="001B2DF7"/>
    <w:rsid w:val="001B437D"/>
    <w:rsid w:val="001B4CBD"/>
    <w:rsid w:val="001B5DD8"/>
    <w:rsid w:val="001B7757"/>
    <w:rsid w:val="001C1B16"/>
    <w:rsid w:val="001C7512"/>
    <w:rsid w:val="001D0068"/>
    <w:rsid w:val="001D1F90"/>
    <w:rsid w:val="001D3213"/>
    <w:rsid w:val="001D48F7"/>
    <w:rsid w:val="001D7801"/>
    <w:rsid w:val="001E0931"/>
    <w:rsid w:val="001E0A43"/>
    <w:rsid w:val="001E0C58"/>
    <w:rsid w:val="001F1963"/>
    <w:rsid w:val="001F616C"/>
    <w:rsid w:val="001F7E5C"/>
    <w:rsid w:val="00203C4F"/>
    <w:rsid w:val="00207B42"/>
    <w:rsid w:val="00210866"/>
    <w:rsid w:val="00213BFA"/>
    <w:rsid w:val="00214DD8"/>
    <w:rsid w:val="0022661F"/>
    <w:rsid w:val="0023030A"/>
    <w:rsid w:val="00231749"/>
    <w:rsid w:val="00233E90"/>
    <w:rsid w:val="00233F43"/>
    <w:rsid w:val="00240323"/>
    <w:rsid w:val="00243BDB"/>
    <w:rsid w:val="00255201"/>
    <w:rsid w:val="002570D3"/>
    <w:rsid w:val="00261247"/>
    <w:rsid w:val="00264AFB"/>
    <w:rsid w:val="00267A44"/>
    <w:rsid w:val="00270708"/>
    <w:rsid w:val="00272705"/>
    <w:rsid w:val="002745D5"/>
    <w:rsid w:val="00276B91"/>
    <w:rsid w:val="002771A9"/>
    <w:rsid w:val="002804BC"/>
    <w:rsid w:val="00280876"/>
    <w:rsid w:val="00284691"/>
    <w:rsid w:val="002979C6"/>
    <w:rsid w:val="002A3607"/>
    <w:rsid w:val="002A441F"/>
    <w:rsid w:val="002B2130"/>
    <w:rsid w:val="002B6BEE"/>
    <w:rsid w:val="002B7281"/>
    <w:rsid w:val="002C31C8"/>
    <w:rsid w:val="002C5E4A"/>
    <w:rsid w:val="002C6580"/>
    <w:rsid w:val="002C74AF"/>
    <w:rsid w:val="002C7B7C"/>
    <w:rsid w:val="002D5B43"/>
    <w:rsid w:val="002D6890"/>
    <w:rsid w:val="002E1F8B"/>
    <w:rsid w:val="002E5C23"/>
    <w:rsid w:val="002F11C1"/>
    <w:rsid w:val="002F1863"/>
    <w:rsid w:val="002F2D12"/>
    <w:rsid w:val="002F34C9"/>
    <w:rsid w:val="002F4A72"/>
    <w:rsid w:val="002F7797"/>
    <w:rsid w:val="0030414D"/>
    <w:rsid w:val="00306ED2"/>
    <w:rsid w:val="0031086B"/>
    <w:rsid w:val="003149B6"/>
    <w:rsid w:val="003149D7"/>
    <w:rsid w:val="00317FE8"/>
    <w:rsid w:val="00326420"/>
    <w:rsid w:val="00330BCB"/>
    <w:rsid w:val="00330D27"/>
    <w:rsid w:val="0033464D"/>
    <w:rsid w:val="003354BE"/>
    <w:rsid w:val="003414B6"/>
    <w:rsid w:val="00341B87"/>
    <w:rsid w:val="003431C3"/>
    <w:rsid w:val="00347DE8"/>
    <w:rsid w:val="00352AC3"/>
    <w:rsid w:val="00353B1F"/>
    <w:rsid w:val="00356487"/>
    <w:rsid w:val="0035695F"/>
    <w:rsid w:val="00363B00"/>
    <w:rsid w:val="00364294"/>
    <w:rsid w:val="0036533B"/>
    <w:rsid w:val="00367356"/>
    <w:rsid w:val="00370137"/>
    <w:rsid w:val="00370198"/>
    <w:rsid w:val="00370E12"/>
    <w:rsid w:val="003800D8"/>
    <w:rsid w:val="00387C81"/>
    <w:rsid w:val="00392290"/>
    <w:rsid w:val="003933FB"/>
    <w:rsid w:val="00397718"/>
    <w:rsid w:val="003A0306"/>
    <w:rsid w:val="003A66D0"/>
    <w:rsid w:val="003B2859"/>
    <w:rsid w:val="003B2AFE"/>
    <w:rsid w:val="003B2C66"/>
    <w:rsid w:val="003B4F09"/>
    <w:rsid w:val="003B5195"/>
    <w:rsid w:val="003B7ACB"/>
    <w:rsid w:val="003C43B9"/>
    <w:rsid w:val="003C55EB"/>
    <w:rsid w:val="003C67E4"/>
    <w:rsid w:val="003C72CB"/>
    <w:rsid w:val="003C7CBA"/>
    <w:rsid w:val="003D0246"/>
    <w:rsid w:val="003D0EED"/>
    <w:rsid w:val="003D1076"/>
    <w:rsid w:val="003D63AA"/>
    <w:rsid w:val="003D66B2"/>
    <w:rsid w:val="003D6C79"/>
    <w:rsid w:val="003E1FCB"/>
    <w:rsid w:val="003E35C0"/>
    <w:rsid w:val="003E3BB6"/>
    <w:rsid w:val="003E3C1A"/>
    <w:rsid w:val="003F2BDE"/>
    <w:rsid w:val="003F2CF8"/>
    <w:rsid w:val="003F4927"/>
    <w:rsid w:val="003F5480"/>
    <w:rsid w:val="003F6148"/>
    <w:rsid w:val="003F707E"/>
    <w:rsid w:val="00404278"/>
    <w:rsid w:val="00411FD3"/>
    <w:rsid w:val="00420DF7"/>
    <w:rsid w:val="00422A80"/>
    <w:rsid w:val="004254DA"/>
    <w:rsid w:val="00425E7D"/>
    <w:rsid w:val="00426A31"/>
    <w:rsid w:val="00426CD9"/>
    <w:rsid w:val="004318AF"/>
    <w:rsid w:val="00435CEC"/>
    <w:rsid w:val="004431C2"/>
    <w:rsid w:val="0045137F"/>
    <w:rsid w:val="00454E0F"/>
    <w:rsid w:val="0045574A"/>
    <w:rsid w:val="00457FED"/>
    <w:rsid w:val="00461968"/>
    <w:rsid w:val="00463334"/>
    <w:rsid w:val="00473E1B"/>
    <w:rsid w:val="004766A1"/>
    <w:rsid w:val="00480B19"/>
    <w:rsid w:val="004815CB"/>
    <w:rsid w:val="00482D1B"/>
    <w:rsid w:val="004840F6"/>
    <w:rsid w:val="004851F9"/>
    <w:rsid w:val="004861AF"/>
    <w:rsid w:val="00491904"/>
    <w:rsid w:val="00492BF5"/>
    <w:rsid w:val="0049346C"/>
    <w:rsid w:val="004975EF"/>
    <w:rsid w:val="004A04D4"/>
    <w:rsid w:val="004A2C13"/>
    <w:rsid w:val="004A6D35"/>
    <w:rsid w:val="004B4169"/>
    <w:rsid w:val="004B4381"/>
    <w:rsid w:val="004C3329"/>
    <w:rsid w:val="004C5081"/>
    <w:rsid w:val="004C65F7"/>
    <w:rsid w:val="004D09C7"/>
    <w:rsid w:val="004D28B6"/>
    <w:rsid w:val="004D5B2F"/>
    <w:rsid w:val="004D61CF"/>
    <w:rsid w:val="004E0F1D"/>
    <w:rsid w:val="004E34A2"/>
    <w:rsid w:val="004E7DE8"/>
    <w:rsid w:val="004F04B5"/>
    <w:rsid w:val="004F703E"/>
    <w:rsid w:val="0050261C"/>
    <w:rsid w:val="00502C6E"/>
    <w:rsid w:val="00505567"/>
    <w:rsid w:val="00505AF8"/>
    <w:rsid w:val="00507AD1"/>
    <w:rsid w:val="00510E39"/>
    <w:rsid w:val="00511DA6"/>
    <w:rsid w:val="00515CA3"/>
    <w:rsid w:val="00516F0D"/>
    <w:rsid w:val="0052025A"/>
    <w:rsid w:val="00520D89"/>
    <w:rsid w:val="00523927"/>
    <w:rsid w:val="005261F3"/>
    <w:rsid w:val="00527155"/>
    <w:rsid w:val="00527E1F"/>
    <w:rsid w:val="00531D12"/>
    <w:rsid w:val="00540C26"/>
    <w:rsid w:val="00544FE5"/>
    <w:rsid w:val="00553374"/>
    <w:rsid w:val="005534A9"/>
    <w:rsid w:val="005537CC"/>
    <w:rsid w:val="00563873"/>
    <w:rsid w:val="00563A25"/>
    <w:rsid w:val="00563EA4"/>
    <w:rsid w:val="0056422A"/>
    <w:rsid w:val="005644EF"/>
    <w:rsid w:val="0057117F"/>
    <w:rsid w:val="00572386"/>
    <w:rsid w:val="0057366A"/>
    <w:rsid w:val="00575068"/>
    <w:rsid w:val="0057584D"/>
    <w:rsid w:val="00583C9D"/>
    <w:rsid w:val="0058506A"/>
    <w:rsid w:val="00586812"/>
    <w:rsid w:val="00586CE7"/>
    <w:rsid w:val="00586F96"/>
    <w:rsid w:val="00590B89"/>
    <w:rsid w:val="00591E0D"/>
    <w:rsid w:val="005A11F5"/>
    <w:rsid w:val="005A37B6"/>
    <w:rsid w:val="005A4ED5"/>
    <w:rsid w:val="005A5DF9"/>
    <w:rsid w:val="005A7571"/>
    <w:rsid w:val="005B11A0"/>
    <w:rsid w:val="005B22FB"/>
    <w:rsid w:val="005B3448"/>
    <w:rsid w:val="005B39F6"/>
    <w:rsid w:val="005B792A"/>
    <w:rsid w:val="005C1447"/>
    <w:rsid w:val="005C43EF"/>
    <w:rsid w:val="005C751C"/>
    <w:rsid w:val="005C7D0D"/>
    <w:rsid w:val="005D14C0"/>
    <w:rsid w:val="005D3B43"/>
    <w:rsid w:val="005D5EFA"/>
    <w:rsid w:val="005D645E"/>
    <w:rsid w:val="005D6A9E"/>
    <w:rsid w:val="005E7179"/>
    <w:rsid w:val="005F5894"/>
    <w:rsid w:val="005F5A0D"/>
    <w:rsid w:val="00610A1A"/>
    <w:rsid w:val="006115B6"/>
    <w:rsid w:val="006128A9"/>
    <w:rsid w:val="00615FC7"/>
    <w:rsid w:val="006213AD"/>
    <w:rsid w:val="00621474"/>
    <w:rsid w:val="0062278D"/>
    <w:rsid w:val="0062584B"/>
    <w:rsid w:val="006316AA"/>
    <w:rsid w:val="00637199"/>
    <w:rsid w:val="00644B9F"/>
    <w:rsid w:val="006456EB"/>
    <w:rsid w:val="006464CB"/>
    <w:rsid w:val="006516CD"/>
    <w:rsid w:val="00661F40"/>
    <w:rsid w:val="00662015"/>
    <w:rsid w:val="00666ACA"/>
    <w:rsid w:val="006749C5"/>
    <w:rsid w:val="00675C34"/>
    <w:rsid w:val="00675F6A"/>
    <w:rsid w:val="0067622A"/>
    <w:rsid w:val="00680157"/>
    <w:rsid w:val="00681896"/>
    <w:rsid w:val="00682919"/>
    <w:rsid w:val="006847F6"/>
    <w:rsid w:val="0068637B"/>
    <w:rsid w:val="00691413"/>
    <w:rsid w:val="00691A2E"/>
    <w:rsid w:val="00692644"/>
    <w:rsid w:val="00692BB8"/>
    <w:rsid w:val="006A069C"/>
    <w:rsid w:val="006A1D74"/>
    <w:rsid w:val="006A3013"/>
    <w:rsid w:val="006A688C"/>
    <w:rsid w:val="006A7DEB"/>
    <w:rsid w:val="006B1F11"/>
    <w:rsid w:val="006B3108"/>
    <w:rsid w:val="006B403D"/>
    <w:rsid w:val="006B6851"/>
    <w:rsid w:val="006B7AD4"/>
    <w:rsid w:val="006C2B9F"/>
    <w:rsid w:val="006C3376"/>
    <w:rsid w:val="006C3A7A"/>
    <w:rsid w:val="006C5C19"/>
    <w:rsid w:val="006C630C"/>
    <w:rsid w:val="006D186B"/>
    <w:rsid w:val="006D266B"/>
    <w:rsid w:val="006D57F8"/>
    <w:rsid w:val="006D5B4F"/>
    <w:rsid w:val="006D60E4"/>
    <w:rsid w:val="006E0218"/>
    <w:rsid w:val="006E263B"/>
    <w:rsid w:val="006E2B82"/>
    <w:rsid w:val="006E5048"/>
    <w:rsid w:val="006E61BD"/>
    <w:rsid w:val="006E6793"/>
    <w:rsid w:val="00700AB4"/>
    <w:rsid w:val="00701BFF"/>
    <w:rsid w:val="00701E84"/>
    <w:rsid w:val="0070336C"/>
    <w:rsid w:val="00712D62"/>
    <w:rsid w:val="00722E0F"/>
    <w:rsid w:val="00724AA1"/>
    <w:rsid w:val="00726157"/>
    <w:rsid w:val="00732C6D"/>
    <w:rsid w:val="00734447"/>
    <w:rsid w:val="007347CB"/>
    <w:rsid w:val="00763CF8"/>
    <w:rsid w:val="00765C00"/>
    <w:rsid w:val="007932E1"/>
    <w:rsid w:val="00793D2E"/>
    <w:rsid w:val="00796E03"/>
    <w:rsid w:val="007A0A0E"/>
    <w:rsid w:val="007A115E"/>
    <w:rsid w:val="007A2950"/>
    <w:rsid w:val="007B3249"/>
    <w:rsid w:val="007B797C"/>
    <w:rsid w:val="007C0520"/>
    <w:rsid w:val="007C2120"/>
    <w:rsid w:val="007C3374"/>
    <w:rsid w:val="007C4BFE"/>
    <w:rsid w:val="007C4F15"/>
    <w:rsid w:val="007C68C0"/>
    <w:rsid w:val="007C70D6"/>
    <w:rsid w:val="007D1B9A"/>
    <w:rsid w:val="007D273B"/>
    <w:rsid w:val="007D2DD1"/>
    <w:rsid w:val="007D353C"/>
    <w:rsid w:val="007D3703"/>
    <w:rsid w:val="007E1B3A"/>
    <w:rsid w:val="007E5E86"/>
    <w:rsid w:val="007E5E8A"/>
    <w:rsid w:val="007E67E3"/>
    <w:rsid w:val="007F1313"/>
    <w:rsid w:val="007F230B"/>
    <w:rsid w:val="007F4891"/>
    <w:rsid w:val="007F727A"/>
    <w:rsid w:val="00806B20"/>
    <w:rsid w:val="00812FBE"/>
    <w:rsid w:val="008178A1"/>
    <w:rsid w:val="00817C84"/>
    <w:rsid w:val="00820F5E"/>
    <w:rsid w:val="00821093"/>
    <w:rsid w:val="00821320"/>
    <w:rsid w:val="0082247B"/>
    <w:rsid w:val="008234E9"/>
    <w:rsid w:val="00824AB0"/>
    <w:rsid w:val="00827418"/>
    <w:rsid w:val="008304C0"/>
    <w:rsid w:val="0083096C"/>
    <w:rsid w:val="00832455"/>
    <w:rsid w:val="0084271C"/>
    <w:rsid w:val="00844212"/>
    <w:rsid w:val="00845C2C"/>
    <w:rsid w:val="00850832"/>
    <w:rsid w:val="00851618"/>
    <w:rsid w:val="00851922"/>
    <w:rsid w:val="008520CC"/>
    <w:rsid w:val="008522A1"/>
    <w:rsid w:val="008532DE"/>
    <w:rsid w:val="00856BD2"/>
    <w:rsid w:val="00867F3F"/>
    <w:rsid w:val="00872553"/>
    <w:rsid w:val="008726BD"/>
    <w:rsid w:val="00872BEF"/>
    <w:rsid w:val="008737C5"/>
    <w:rsid w:val="008754D8"/>
    <w:rsid w:val="00877D70"/>
    <w:rsid w:val="0088016F"/>
    <w:rsid w:val="008813BC"/>
    <w:rsid w:val="008815D2"/>
    <w:rsid w:val="00882852"/>
    <w:rsid w:val="0088320C"/>
    <w:rsid w:val="00891391"/>
    <w:rsid w:val="008933F9"/>
    <w:rsid w:val="00895603"/>
    <w:rsid w:val="0089561E"/>
    <w:rsid w:val="008A0B45"/>
    <w:rsid w:val="008A163B"/>
    <w:rsid w:val="008A6BE5"/>
    <w:rsid w:val="008B0323"/>
    <w:rsid w:val="008B29D8"/>
    <w:rsid w:val="008B700A"/>
    <w:rsid w:val="008C1EBC"/>
    <w:rsid w:val="008C4044"/>
    <w:rsid w:val="008C4C7B"/>
    <w:rsid w:val="008C66C9"/>
    <w:rsid w:val="008C73F2"/>
    <w:rsid w:val="008D5512"/>
    <w:rsid w:val="008D63DE"/>
    <w:rsid w:val="008D7779"/>
    <w:rsid w:val="008E27CF"/>
    <w:rsid w:val="008E4E8F"/>
    <w:rsid w:val="008E4EED"/>
    <w:rsid w:val="008E52BB"/>
    <w:rsid w:val="008E7AE1"/>
    <w:rsid w:val="008F047F"/>
    <w:rsid w:val="008F4E23"/>
    <w:rsid w:val="00900DBA"/>
    <w:rsid w:val="009077C5"/>
    <w:rsid w:val="00913D49"/>
    <w:rsid w:val="009173EA"/>
    <w:rsid w:val="009236C7"/>
    <w:rsid w:val="009263B0"/>
    <w:rsid w:val="00930BE3"/>
    <w:rsid w:val="00932E8A"/>
    <w:rsid w:val="009352FA"/>
    <w:rsid w:val="0094060F"/>
    <w:rsid w:val="009418CA"/>
    <w:rsid w:val="00941980"/>
    <w:rsid w:val="00942F28"/>
    <w:rsid w:val="009440EE"/>
    <w:rsid w:val="00946415"/>
    <w:rsid w:val="009474A3"/>
    <w:rsid w:val="0095222A"/>
    <w:rsid w:val="00954BF1"/>
    <w:rsid w:val="0095617C"/>
    <w:rsid w:val="00957B68"/>
    <w:rsid w:val="009611CC"/>
    <w:rsid w:val="0096259F"/>
    <w:rsid w:val="00970E74"/>
    <w:rsid w:val="0097312A"/>
    <w:rsid w:val="00975508"/>
    <w:rsid w:val="009757D3"/>
    <w:rsid w:val="0098582C"/>
    <w:rsid w:val="00986FEF"/>
    <w:rsid w:val="00992226"/>
    <w:rsid w:val="00992CFB"/>
    <w:rsid w:val="00992D26"/>
    <w:rsid w:val="009A32FB"/>
    <w:rsid w:val="009A7774"/>
    <w:rsid w:val="009A7912"/>
    <w:rsid w:val="009B066B"/>
    <w:rsid w:val="009B4398"/>
    <w:rsid w:val="009D67C5"/>
    <w:rsid w:val="009D7489"/>
    <w:rsid w:val="009D7F92"/>
    <w:rsid w:val="009E35A7"/>
    <w:rsid w:val="009E51D2"/>
    <w:rsid w:val="009F1096"/>
    <w:rsid w:val="009F16C3"/>
    <w:rsid w:val="009F2A16"/>
    <w:rsid w:val="009F38B0"/>
    <w:rsid w:val="009F6D32"/>
    <w:rsid w:val="009F7A42"/>
    <w:rsid w:val="00A116A3"/>
    <w:rsid w:val="00A126C6"/>
    <w:rsid w:val="00A132E4"/>
    <w:rsid w:val="00A165DD"/>
    <w:rsid w:val="00A16BE1"/>
    <w:rsid w:val="00A20CE2"/>
    <w:rsid w:val="00A23433"/>
    <w:rsid w:val="00A25375"/>
    <w:rsid w:val="00A26B98"/>
    <w:rsid w:val="00A340DC"/>
    <w:rsid w:val="00A423BA"/>
    <w:rsid w:val="00A43767"/>
    <w:rsid w:val="00A44019"/>
    <w:rsid w:val="00A50F5C"/>
    <w:rsid w:val="00A512CC"/>
    <w:rsid w:val="00A54471"/>
    <w:rsid w:val="00A57CB8"/>
    <w:rsid w:val="00A603B6"/>
    <w:rsid w:val="00A6186A"/>
    <w:rsid w:val="00A62327"/>
    <w:rsid w:val="00A62A63"/>
    <w:rsid w:val="00A64508"/>
    <w:rsid w:val="00A64A1E"/>
    <w:rsid w:val="00A65C96"/>
    <w:rsid w:val="00A66607"/>
    <w:rsid w:val="00A70D2B"/>
    <w:rsid w:val="00A73F4B"/>
    <w:rsid w:val="00A77B6C"/>
    <w:rsid w:val="00A82165"/>
    <w:rsid w:val="00A84E97"/>
    <w:rsid w:val="00A84EA3"/>
    <w:rsid w:val="00A91B39"/>
    <w:rsid w:val="00A942C6"/>
    <w:rsid w:val="00A95B8E"/>
    <w:rsid w:val="00AB7A8F"/>
    <w:rsid w:val="00AB7C05"/>
    <w:rsid w:val="00AC11EC"/>
    <w:rsid w:val="00AC68F1"/>
    <w:rsid w:val="00AD15F7"/>
    <w:rsid w:val="00AE0BB7"/>
    <w:rsid w:val="00AE43FD"/>
    <w:rsid w:val="00AE6AFA"/>
    <w:rsid w:val="00AF0BBB"/>
    <w:rsid w:val="00AF3EC6"/>
    <w:rsid w:val="00AF4EA0"/>
    <w:rsid w:val="00AF68F1"/>
    <w:rsid w:val="00B0040D"/>
    <w:rsid w:val="00B011D2"/>
    <w:rsid w:val="00B02720"/>
    <w:rsid w:val="00B10975"/>
    <w:rsid w:val="00B117BE"/>
    <w:rsid w:val="00B118DB"/>
    <w:rsid w:val="00B12716"/>
    <w:rsid w:val="00B12F97"/>
    <w:rsid w:val="00B21619"/>
    <w:rsid w:val="00B31AD8"/>
    <w:rsid w:val="00B326FA"/>
    <w:rsid w:val="00B36242"/>
    <w:rsid w:val="00B37F90"/>
    <w:rsid w:val="00B451E6"/>
    <w:rsid w:val="00B46702"/>
    <w:rsid w:val="00B47CF3"/>
    <w:rsid w:val="00B51671"/>
    <w:rsid w:val="00B55901"/>
    <w:rsid w:val="00B55B9C"/>
    <w:rsid w:val="00B61AB7"/>
    <w:rsid w:val="00B71E43"/>
    <w:rsid w:val="00B77549"/>
    <w:rsid w:val="00B806F3"/>
    <w:rsid w:val="00B821E8"/>
    <w:rsid w:val="00B87D13"/>
    <w:rsid w:val="00B9040E"/>
    <w:rsid w:val="00B90412"/>
    <w:rsid w:val="00B9432B"/>
    <w:rsid w:val="00BA250F"/>
    <w:rsid w:val="00BB1E88"/>
    <w:rsid w:val="00BC0102"/>
    <w:rsid w:val="00BC29B8"/>
    <w:rsid w:val="00BC3B93"/>
    <w:rsid w:val="00BC6BAE"/>
    <w:rsid w:val="00BD058B"/>
    <w:rsid w:val="00BD16EC"/>
    <w:rsid w:val="00BD4553"/>
    <w:rsid w:val="00BD52CE"/>
    <w:rsid w:val="00BE1C95"/>
    <w:rsid w:val="00BE7AEE"/>
    <w:rsid w:val="00BF070D"/>
    <w:rsid w:val="00BF4489"/>
    <w:rsid w:val="00C00F75"/>
    <w:rsid w:val="00C04E04"/>
    <w:rsid w:val="00C11034"/>
    <w:rsid w:val="00C112B6"/>
    <w:rsid w:val="00C1464F"/>
    <w:rsid w:val="00C15D7E"/>
    <w:rsid w:val="00C22C4E"/>
    <w:rsid w:val="00C250D2"/>
    <w:rsid w:val="00C302A1"/>
    <w:rsid w:val="00C30BFF"/>
    <w:rsid w:val="00C34B93"/>
    <w:rsid w:val="00C36839"/>
    <w:rsid w:val="00C41C86"/>
    <w:rsid w:val="00C60C41"/>
    <w:rsid w:val="00C617EB"/>
    <w:rsid w:val="00C646E9"/>
    <w:rsid w:val="00C674B1"/>
    <w:rsid w:val="00C74C7F"/>
    <w:rsid w:val="00C812A7"/>
    <w:rsid w:val="00C81F0C"/>
    <w:rsid w:val="00C81F15"/>
    <w:rsid w:val="00C86A61"/>
    <w:rsid w:val="00C86D28"/>
    <w:rsid w:val="00C97C6A"/>
    <w:rsid w:val="00CA016C"/>
    <w:rsid w:val="00CA2B0D"/>
    <w:rsid w:val="00CA3958"/>
    <w:rsid w:val="00CA3BFA"/>
    <w:rsid w:val="00CA6DDC"/>
    <w:rsid w:val="00CB215C"/>
    <w:rsid w:val="00CB2D94"/>
    <w:rsid w:val="00CB5283"/>
    <w:rsid w:val="00CC5BA8"/>
    <w:rsid w:val="00CD70B6"/>
    <w:rsid w:val="00CE3549"/>
    <w:rsid w:val="00CE3DBB"/>
    <w:rsid w:val="00CE5A97"/>
    <w:rsid w:val="00CE7D80"/>
    <w:rsid w:val="00CF332E"/>
    <w:rsid w:val="00CF35B5"/>
    <w:rsid w:val="00CF3EE4"/>
    <w:rsid w:val="00CF749A"/>
    <w:rsid w:val="00D069C7"/>
    <w:rsid w:val="00D1352E"/>
    <w:rsid w:val="00D16576"/>
    <w:rsid w:val="00D21624"/>
    <w:rsid w:val="00D2353C"/>
    <w:rsid w:val="00D23EA4"/>
    <w:rsid w:val="00D267F3"/>
    <w:rsid w:val="00D300ED"/>
    <w:rsid w:val="00D30349"/>
    <w:rsid w:val="00D339D1"/>
    <w:rsid w:val="00D33B05"/>
    <w:rsid w:val="00D35436"/>
    <w:rsid w:val="00D35A85"/>
    <w:rsid w:val="00D40819"/>
    <w:rsid w:val="00D448BB"/>
    <w:rsid w:val="00D451D9"/>
    <w:rsid w:val="00D5133E"/>
    <w:rsid w:val="00D54D49"/>
    <w:rsid w:val="00D562CC"/>
    <w:rsid w:val="00D62C56"/>
    <w:rsid w:val="00D64C3C"/>
    <w:rsid w:val="00D65FDF"/>
    <w:rsid w:val="00D77AFD"/>
    <w:rsid w:val="00D8272E"/>
    <w:rsid w:val="00D841C2"/>
    <w:rsid w:val="00D8434F"/>
    <w:rsid w:val="00D85E82"/>
    <w:rsid w:val="00D86F91"/>
    <w:rsid w:val="00DA058A"/>
    <w:rsid w:val="00DA2285"/>
    <w:rsid w:val="00DA2995"/>
    <w:rsid w:val="00DA2C2C"/>
    <w:rsid w:val="00DA3E7B"/>
    <w:rsid w:val="00DB3FA4"/>
    <w:rsid w:val="00DB5206"/>
    <w:rsid w:val="00DB6C94"/>
    <w:rsid w:val="00DB7BE8"/>
    <w:rsid w:val="00DC32C3"/>
    <w:rsid w:val="00DC4645"/>
    <w:rsid w:val="00DC4658"/>
    <w:rsid w:val="00DD70D2"/>
    <w:rsid w:val="00DE49F1"/>
    <w:rsid w:val="00DF3A5E"/>
    <w:rsid w:val="00DF3B78"/>
    <w:rsid w:val="00DF6879"/>
    <w:rsid w:val="00DF6B7D"/>
    <w:rsid w:val="00E0451B"/>
    <w:rsid w:val="00E04AE7"/>
    <w:rsid w:val="00E05ABF"/>
    <w:rsid w:val="00E07440"/>
    <w:rsid w:val="00E12EC3"/>
    <w:rsid w:val="00E16380"/>
    <w:rsid w:val="00E16400"/>
    <w:rsid w:val="00E24026"/>
    <w:rsid w:val="00E24F6B"/>
    <w:rsid w:val="00E25D38"/>
    <w:rsid w:val="00E302A5"/>
    <w:rsid w:val="00E335E9"/>
    <w:rsid w:val="00E47664"/>
    <w:rsid w:val="00E478D7"/>
    <w:rsid w:val="00E500F7"/>
    <w:rsid w:val="00E5018D"/>
    <w:rsid w:val="00E516A8"/>
    <w:rsid w:val="00E52DD7"/>
    <w:rsid w:val="00E60157"/>
    <w:rsid w:val="00E6067A"/>
    <w:rsid w:val="00E632CA"/>
    <w:rsid w:val="00E64064"/>
    <w:rsid w:val="00E65491"/>
    <w:rsid w:val="00E6658A"/>
    <w:rsid w:val="00E66779"/>
    <w:rsid w:val="00E66D9A"/>
    <w:rsid w:val="00E7180C"/>
    <w:rsid w:val="00E73B27"/>
    <w:rsid w:val="00E747F1"/>
    <w:rsid w:val="00E82695"/>
    <w:rsid w:val="00E854B6"/>
    <w:rsid w:val="00E86092"/>
    <w:rsid w:val="00E94ADB"/>
    <w:rsid w:val="00EA2D0A"/>
    <w:rsid w:val="00EA4C9B"/>
    <w:rsid w:val="00EB361C"/>
    <w:rsid w:val="00EB6C8F"/>
    <w:rsid w:val="00EC09F3"/>
    <w:rsid w:val="00EC51CB"/>
    <w:rsid w:val="00EC65EA"/>
    <w:rsid w:val="00ED1BD1"/>
    <w:rsid w:val="00ED23DD"/>
    <w:rsid w:val="00ED3CC5"/>
    <w:rsid w:val="00ED6F73"/>
    <w:rsid w:val="00EF1B29"/>
    <w:rsid w:val="00F01C16"/>
    <w:rsid w:val="00F06CAA"/>
    <w:rsid w:val="00F07F64"/>
    <w:rsid w:val="00F1476A"/>
    <w:rsid w:val="00F15DB5"/>
    <w:rsid w:val="00F20A81"/>
    <w:rsid w:val="00F21FD6"/>
    <w:rsid w:val="00F267B1"/>
    <w:rsid w:val="00F26EB0"/>
    <w:rsid w:val="00F3044E"/>
    <w:rsid w:val="00F35EFB"/>
    <w:rsid w:val="00F3681E"/>
    <w:rsid w:val="00F37F5B"/>
    <w:rsid w:val="00F40386"/>
    <w:rsid w:val="00F4619B"/>
    <w:rsid w:val="00F461E7"/>
    <w:rsid w:val="00F50325"/>
    <w:rsid w:val="00F5221F"/>
    <w:rsid w:val="00F5380B"/>
    <w:rsid w:val="00F54CA9"/>
    <w:rsid w:val="00F60BDE"/>
    <w:rsid w:val="00F65D38"/>
    <w:rsid w:val="00F66930"/>
    <w:rsid w:val="00F7489E"/>
    <w:rsid w:val="00F74A49"/>
    <w:rsid w:val="00F769AA"/>
    <w:rsid w:val="00F77D72"/>
    <w:rsid w:val="00F84C92"/>
    <w:rsid w:val="00F8775D"/>
    <w:rsid w:val="00F91E28"/>
    <w:rsid w:val="00F92781"/>
    <w:rsid w:val="00F92C85"/>
    <w:rsid w:val="00F94136"/>
    <w:rsid w:val="00F960C4"/>
    <w:rsid w:val="00FA00B9"/>
    <w:rsid w:val="00FA0DD7"/>
    <w:rsid w:val="00FA3EFF"/>
    <w:rsid w:val="00FB0C14"/>
    <w:rsid w:val="00FB4827"/>
    <w:rsid w:val="00FB5DAB"/>
    <w:rsid w:val="00FB65B6"/>
    <w:rsid w:val="00FC2E6E"/>
    <w:rsid w:val="00FC49FA"/>
    <w:rsid w:val="00FC5980"/>
    <w:rsid w:val="00FD4A8D"/>
    <w:rsid w:val="00FD5A71"/>
    <w:rsid w:val="00FD6A6F"/>
    <w:rsid w:val="00FE1ADD"/>
    <w:rsid w:val="00FE4138"/>
    <w:rsid w:val="00FF00D2"/>
    <w:rsid w:val="00FF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65EA5"/>
  <w15:chartTrackingRefBased/>
  <w15:docId w15:val="{686DCFE2-B833-4441-9A0C-8D9F8027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B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4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4EED"/>
  </w:style>
  <w:style w:type="paragraph" w:styleId="Pieddepage">
    <w:name w:val="footer"/>
    <w:basedOn w:val="Normal"/>
    <w:link w:val="PieddepageCar"/>
    <w:uiPriority w:val="99"/>
    <w:unhideWhenUsed/>
    <w:rsid w:val="008E4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4EED"/>
  </w:style>
  <w:style w:type="paragraph" w:styleId="Paragraphedeliste">
    <w:name w:val="List Paragraph"/>
    <w:basedOn w:val="Normal"/>
    <w:uiPriority w:val="34"/>
    <w:qFormat/>
    <w:rsid w:val="00B61AB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700A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B700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AE4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E0451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451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451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45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451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45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51B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426CD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2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sclesdelarepublique.fr/lespartispolitique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809F6-9768-4387-BC3B-E0B24A208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799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Ledru</dc:creator>
  <cp:keywords/>
  <dc:description/>
  <cp:lastModifiedBy>Marion Beillard</cp:lastModifiedBy>
  <cp:revision>18</cp:revision>
  <cp:lastPrinted>2020-04-03T17:38:00Z</cp:lastPrinted>
  <dcterms:created xsi:type="dcterms:W3CDTF">2020-04-07T09:01:00Z</dcterms:created>
  <dcterms:modified xsi:type="dcterms:W3CDTF">2020-04-07T11:12:00Z</dcterms:modified>
</cp:coreProperties>
</file>