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3B8A" w14:textId="0DE3BA0C" w:rsidR="00890D74" w:rsidRPr="00890D74" w:rsidRDefault="008B357C" w:rsidP="00890D74">
      <w:pPr>
        <w:jc w:val="center"/>
        <w:rPr>
          <w:b/>
          <w:bCs/>
        </w:rPr>
      </w:pPr>
      <w:r w:rsidRPr="00890D74">
        <w:rPr>
          <w:b/>
          <w:bCs/>
        </w:rPr>
        <w:t>ANALYSE DES COPIES DE LORIS ET HECTOR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8B357C" w14:paraId="7DB92B47" w14:textId="77777777" w:rsidTr="008B357C">
        <w:tc>
          <w:tcPr>
            <w:tcW w:w="6997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3"/>
              <w:gridCol w:w="1551"/>
              <w:gridCol w:w="2174"/>
              <w:gridCol w:w="284"/>
              <w:gridCol w:w="341"/>
              <w:gridCol w:w="457"/>
              <w:gridCol w:w="571"/>
            </w:tblGrid>
            <w:tr w:rsidR="008B357C" w14:paraId="525294E9" w14:textId="77777777" w:rsidTr="008B357C">
              <w:tc>
                <w:tcPr>
                  <w:tcW w:w="5118" w:type="dxa"/>
                  <w:gridSpan w:val="3"/>
                  <w:vMerge w:val="restart"/>
                </w:tcPr>
                <w:p w14:paraId="149C2EE5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COPIE DE LORIS</w:t>
                  </w:r>
                </w:p>
                <w:p w14:paraId="029C96AF" w14:textId="46BFBD3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3" w:type="dxa"/>
                  <w:gridSpan w:val="4"/>
                </w:tcPr>
                <w:p w14:paraId="4C4D7371" w14:textId="77777777" w:rsidR="008B357C" w:rsidRPr="008B357C" w:rsidRDefault="008B357C" w:rsidP="008B357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B357C">
                    <w:rPr>
                      <w:b/>
                      <w:bCs/>
                      <w:sz w:val="18"/>
                      <w:szCs w:val="18"/>
                    </w:rPr>
                    <w:t>Niveau d’acquisition</w:t>
                  </w:r>
                </w:p>
              </w:tc>
            </w:tr>
            <w:tr w:rsidR="008B357C" w14:paraId="63C026A9" w14:textId="77777777" w:rsidTr="008B357C">
              <w:tc>
                <w:tcPr>
                  <w:tcW w:w="5118" w:type="dxa"/>
                  <w:gridSpan w:val="3"/>
                  <w:vMerge/>
                </w:tcPr>
                <w:p w14:paraId="568A2512" w14:textId="2E7333EF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0CBD0FD0" w14:textId="77777777" w:rsidR="008B357C" w:rsidRDefault="008B357C" w:rsidP="008B357C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341" w:type="dxa"/>
                </w:tcPr>
                <w:p w14:paraId="4C146418" w14:textId="77777777" w:rsidR="008B357C" w:rsidRDefault="008B357C" w:rsidP="008B357C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457" w:type="dxa"/>
                </w:tcPr>
                <w:p w14:paraId="4550DC23" w14:textId="77777777" w:rsidR="008B357C" w:rsidRDefault="008B357C" w:rsidP="008B357C">
                  <w:pPr>
                    <w:jc w:val="center"/>
                  </w:pPr>
                  <w:r>
                    <w:t>++</w:t>
                  </w:r>
                </w:p>
              </w:tc>
              <w:tc>
                <w:tcPr>
                  <w:tcW w:w="571" w:type="dxa"/>
                </w:tcPr>
                <w:p w14:paraId="4A1A0860" w14:textId="77777777" w:rsidR="008B357C" w:rsidRDefault="008B357C" w:rsidP="008B357C">
                  <w:pPr>
                    <w:jc w:val="center"/>
                  </w:pPr>
                  <w:r>
                    <w:t>+++</w:t>
                  </w:r>
                </w:p>
              </w:tc>
            </w:tr>
            <w:tr w:rsidR="008B357C" w14:paraId="2EEA9A69" w14:textId="77777777" w:rsidTr="008B357C">
              <w:tc>
                <w:tcPr>
                  <w:tcW w:w="1393" w:type="dxa"/>
                  <w:vMerge w:val="restart"/>
                </w:tcPr>
                <w:p w14:paraId="5D980ECA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 xml:space="preserve">Organisation </w:t>
                  </w:r>
                </w:p>
              </w:tc>
              <w:tc>
                <w:tcPr>
                  <w:tcW w:w="1551" w:type="dxa"/>
                  <w:vMerge w:val="restart"/>
                </w:tcPr>
                <w:p w14:paraId="2D7C3CB7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Introduction</w:t>
                  </w:r>
                </w:p>
              </w:tc>
              <w:tc>
                <w:tcPr>
                  <w:tcW w:w="2174" w:type="dxa"/>
                </w:tcPr>
                <w:p w14:paraId="12321073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Les termes du sujet sont définis et mis en relation</w:t>
                  </w:r>
                </w:p>
              </w:tc>
              <w:tc>
                <w:tcPr>
                  <w:tcW w:w="284" w:type="dxa"/>
                </w:tcPr>
                <w:p w14:paraId="25ADC8B2" w14:textId="77777777" w:rsidR="008B357C" w:rsidRDefault="008B357C" w:rsidP="008B357C"/>
              </w:tc>
              <w:tc>
                <w:tcPr>
                  <w:tcW w:w="341" w:type="dxa"/>
                </w:tcPr>
                <w:p w14:paraId="16F921FE" w14:textId="77777777" w:rsidR="008B357C" w:rsidRDefault="008B357C" w:rsidP="008B357C"/>
              </w:tc>
              <w:tc>
                <w:tcPr>
                  <w:tcW w:w="457" w:type="dxa"/>
                </w:tcPr>
                <w:p w14:paraId="6E99D221" w14:textId="77777777" w:rsidR="008B357C" w:rsidRDefault="008B357C" w:rsidP="008B357C"/>
              </w:tc>
              <w:tc>
                <w:tcPr>
                  <w:tcW w:w="571" w:type="dxa"/>
                </w:tcPr>
                <w:p w14:paraId="1E1F396C" w14:textId="77777777" w:rsidR="008B357C" w:rsidRDefault="008B357C" w:rsidP="008B357C"/>
              </w:tc>
            </w:tr>
            <w:tr w:rsidR="008B357C" w14:paraId="5D525183" w14:textId="77777777" w:rsidTr="008B357C">
              <w:tc>
                <w:tcPr>
                  <w:tcW w:w="1393" w:type="dxa"/>
                  <w:vMerge/>
                </w:tcPr>
                <w:p w14:paraId="79326E21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1EB7ECD7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1105A988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Présentation d’une problématique et d’un plan</w:t>
                  </w:r>
                </w:p>
              </w:tc>
              <w:tc>
                <w:tcPr>
                  <w:tcW w:w="284" w:type="dxa"/>
                </w:tcPr>
                <w:p w14:paraId="21458D71" w14:textId="77777777" w:rsidR="008B357C" w:rsidRDefault="008B357C" w:rsidP="008B357C"/>
              </w:tc>
              <w:tc>
                <w:tcPr>
                  <w:tcW w:w="341" w:type="dxa"/>
                </w:tcPr>
                <w:p w14:paraId="044FE306" w14:textId="77777777" w:rsidR="008B357C" w:rsidRDefault="008B357C" w:rsidP="008B357C"/>
              </w:tc>
              <w:tc>
                <w:tcPr>
                  <w:tcW w:w="457" w:type="dxa"/>
                </w:tcPr>
                <w:p w14:paraId="07C50EC9" w14:textId="77777777" w:rsidR="008B357C" w:rsidRDefault="008B357C" w:rsidP="008B357C"/>
              </w:tc>
              <w:tc>
                <w:tcPr>
                  <w:tcW w:w="571" w:type="dxa"/>
                </w:tcPr>
                <w:p w14:paraId="2DD4F1F0" w14:textId="77777777" w:rsidR="008B357C" w:rsidRDefault="008B357C" w:rsidP="008B357C"/>
              </w:tc>
            </w:tr>
            <w:tr w:rsidR="008B357C" w14:paraId="4302E697" w14:textId="77777777" w:rsidTr="008B357C">
              <w:tc>
                <w:tcPr>
                  <w:tcW w:w="1393" w:type="dxa"/>
                  <w:vMerge/>
                </w:tcPr>
                <w:p w14:paraId="3A0DF9D0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14:paraId="453577A1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Développement</w:t>
                  </w:r>
                </w:p>
              </w:tc>
              <w:tc>
                <w:tcPr>
                  <w:tcW w:w="2174" w:type="dxa"/>
                </w:tcPr>
                <w:p w14:paraId="2F3B37E0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Organisation du développement en plusieurs paragraphes cohérents</w:t>
                  </w:r>
                </w:p>
              </w:tc>
              <w:tc>
                <w:tcPr>
                  <w:tcW w:w="284" w:type="dxa"/>
                </w:tcPr>
                <w:p w14:paraId="0DDB64CB" w14:textId="77777777" w:rsidR="008B357C" w:rsidRDefault="008B357C" w:rsidP="008B357C"/>
              </w:tc>
              <w:tc>
                <w:tcPr>
                  <w:tcW w:w="341" w:type="dxa"/>
                </w:tcPr>
                <w:p w14:paraId="34B6801C" w14:textId="77777777" w:rsidR="008B357C" w:rsidRDefault="008B357C" w:rsidP="008B357C"/>
              </w:tc>
              <w:tc>
                <w:tcPr>
                  <w:tcW w:w="457" w:type="dxa"/>
                </w:tcPr>
                <w:p w14:paraId="585D8D22" w14:textId="77777777" w:rsidR="008B357C" w:rsidRDefault="008B357C" w:rsidP="008B357C"/>
              </w:tc>
              <w:tc>
                <w:tcPr>
                  <w:tcW w:w="571" w:type="dxa"/>
                </w:tcPr>
                <w:p w14:paraId="17FC3ED3" w14:textId="77777777" w:rsidR="008B357C" w:rsidRDefault="008B357C" w:rsidP="008B357C"/>
              </w:tc>
            </w:tr>
            <w:tr w:rsidR="008B357C" w14:paraId="79B2C828" w14:textId="77777777" w:rsidTr="008B357C">
              <w:tc>
                <w:tcPr>
                  <w:tcW w:w="1393" w:type="dxa"/>
                  <w:vMerge/>
                </w:tcPr>
                <w:p w14:paraId="615502B3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155570AF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09D0B362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L’idée principale de chaque partie est énoncée clairement</w:t>
                  </w:r>
                </w:p>
              </w:tc>
              <w:tc>
                <w:tcPr>
                  <w:tcW w:w="284" w:type="dxa"/>
                </w:tcPr>
                <w:p w14:paraId="267E66DB" w14:textId="77777777" w:rsidR="008B357C" w:rsidRDefault="008B357C" w:rsidP="008B357C"/>
              </w:tc>
              <w:tc>
                <w:tcPr>
                  <w:tcW w:w="341" w:type="dxa"/>
                </w:tcPr>
                <w:p w14:paraId="5A3CB87F" w14:textId="77777777" w:rsidR="008B357C" w:rsidRDefault="008B357C" w:rsidP="008B357C"/>
              </w:tc>
              <w:tc>
                <w:tcPr>
                  <w:tcW w:w="457" w:type="dxa"/>
                </w:tcPr>
                <w:p w14:paraId="667ED147" w14:textId="77777777" w:rsidR="008B357C" w:rsidRDefault="008B357C" w:rsidP="008B357C"/>
              </w:tc>
              <w:tc>
                <w:tcPr>
                  <w:tcW w:w="571" w:type="dxa"/>
                </w:tcPr>
                <w:p w14:paraId="2A2F7546" w14:textId="77777777" w:rsidR="008B357C" w:rsidRDefault="008B357C" w:rsidP="008B357C"/>
              </w:tc>
            </w:tr>
            <w:tr w:rsidR="008B357C" w14:paraId="6E0BC170" w14:textId="77777777" w:rsidTr="008B357C">
              <w:tc>
                <w:tcPr>
                  <w:tcW w:w="1393" w:type="dxa"/>
                  <w:vMerge/>
                </w:tcPr>
                <w:p w14:paraId="5AB59C8B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04435DA3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276BE13A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Les arguments correspondant à chaque idée sont explicités</w:t>
                  </w:r>
                </w:p>
              </w:tc>
              <w:tc>
                <w:tcPr>
                  <w:tcW w:w="284" w:type="dxa"/>
                </w:tcPr>
                <w:p w14:paraId="70AC2B95" w14:textId="77777777" w:rsidR="008B357C" w:rsidRDefault="008B357C" w:rsidP="008B357C"/>
              </w:tc>
              <w:tc>
                <w:tcPr>
                  <w:tcW w:w="341" w:type="dxa"/>
                </w:tcPr>
                <w:p w14:paraId="1810F834" w14:textId="77777777" w:rsidR="008B357C" w:rsidRDefault="008B357C" w:rsidP="008B357C"/>
              </w:tc>
              <w:tc>
                <w:tcPr>
                  <w:tcW w:w="457" w:type="dxa"/>
                </w:tcPr>
                <w:p w14:paraId="5E0EAD25" w14:textId="77777777" w:rsidR="008B357C" w:rsidRDefault="008B357C" w:rsidP="008B357C"/>
              </w:tc>
              <w:tc>
                <w:tcPr>
                  <w:tcW w:w="571" w:type="dxa"/>
                </w:tcPr>
                <w:p w14:paraId="74153E81" w14:textId="77777777" w:rsidR="008B357C" w:rsidRDefault="008B357C" w:rsidP="008B357C"/>
              </w:tc>
            </w:tr>
            <w:tr w:rsidR="008B357C" w14:paraId="164B3036" w14:textId="77777777" w:rsidTr="008B357C">
              <w:tc>
                <w:tcPr>
                  <w:tcW w:w="1393" w:type="dxa"/>
                  <w:vMerge/>
                </w:tcPr>
                <w:p w14:paraId="5408D927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727F838F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20E6EF5A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Les arguments sont illustrés par des exemples</w:t>
                  </w:r>
                </w:p>
              </w:tc>
              <w:tc>
                <w:tcPr>
                  <w:tcW w:w="284" w:type="dxa"/>
                </w:tcPr>
                <w:p w14:paraId="56790079" w14:textId="77777777" w:rsidR="008B357C" w:rsidRDefault="008B357C" w:rsidP="008B357C"/>
              </w:tc>
              <w:tc>
                <w:tcPr>
                  <w:tcW w:w="341" w:type="dxa"/>
                </w:tcPr>
                <w:p w14:paraId="7B14054F" w14:textId="77777777" w:rsidR="008B357C" w:rsidRDefault="008B357C" w:rsidP="008B357C"/>
              </w:tc>
              <w:tc>
                <w:tcPr>
                  <w:tcW w:w="457" w:type="dxa"/>
                </w:tcPr>
                <w:p w14:paraId="4A1CA25B" w14:textId="77777777" w:rsidR="008B357C" w:rsidRDefault="008B357C" w:rsidP="008B357C"/>
              </w:tc>
              <w:tc>
                <w:tcPr>
                  <w:tcW w:w="571" w:type="dxa"/>
                </w:tcPr>
                <w:p w14:paraId="478D643C" w14:textId="77777777" w:rsidR="008B357C" w:rsidRDefault="008B357C" w:rsidP="008B357C"/>
              </w:tc>
            </w:tr>
            <w:tr w:rsidR="008B357C" w14:paraId="16F08B12" w14:textId="77777777" w:rsidTr="008B357C">
              <w:tc>
                <w:tcPr>
                  <w:tcW w:w="1393" w:type="dxa"/>
                  <w:vMerge/>
                </w:tcPr>
                <w:p w14:paraId="5D8535FF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14:paraId="5A75622F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Conclusion</w:t>
                  </w:r>
                </w:p>
              </w:tc>
              <w:tc>
                <w:tcPr>
                  <w:tcW w:w="2174" w:type="dxa"/>
                </w:tcPr>
                <w:p w14:paraId="64448A27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Une réponse à la problématique est apportée</w:t>
                  </w:r>
                </w:p>
              </w:tc>
              <w:tc>
                <w:tcPr>
                  <w:tcW w:w="284" w:type="dxa"/>
                </w:tcPr>
                <w:p w14:paraId="3474D548" w14:textId="77777777" w:rsidR="008B357C" w:rsidRDefault="008B357C" w:rsidP="008B357C"/>
              </w:tc>
              <w:tc>
                <w:tcPr>
                  <w:tcW w:w="341" w:type="dxa"/>
                </w:tcPr>
                <w:p w14:paraId="01270034" w14:textId="77777777" w:rsidR="008B357C" w:rsidRDefault="008B357C" w:rsidP="008B357C"/>
              </w:tc>
              <w:tc>
                <w:tcPr>
                  <w:tcW w:w="457" w:type="dxa"/>
                </w:tcPr>
                <w:p w14:paraId="503F8496" w14:textId="77777777" w:rsidR="008B357C" w:rsidRDefault="008B357C" w:rsidP="008B357C"/>
              </w:tc>
              <w:tc>
                <w:tcPr>
                  <w:tcW w:w="571" w:type="dxa"/>
                </w:tcPr>
                <w:p w14:paraId="2FCE4317" w14:textId="77777777" w:rsidR="008B357C" w:rsidRDefault="008B357C" w:rsidP="008B357C"/>
              </w:tc>
            </w:tr>
            <w:tr w:rsidR="008B357C" w14:paraId="0DE8DC2D" w14:textId="77777777" w:rsidTr="008B357C">
              <w:tc>
                <w:tcPr>
                  <w:tcW w:w="1393" w:type="dxa"/>
                  <w:vMerge w:val="restart"/>
                </w:tcPr>
                <w:p w14:paraId="2513F07B" w14:textId="6F6A2D9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 xml:space="preserve">Maîtrise des outils et démarche de l’histoire </w:t>
                  </w:r>
                </w:p>
              </w:tc>
              <w:tc>
                <w:tcPr>
                  <w:tcW w:w="3725" w:type="dxa"/>
                  <w:gridSpan w:val="2"/>
                </w:tcPr>
                <w:p w14:paraId="7C989A48" w14:textId="11D869FF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Maîtrise des repères spatiaux</w:t>
                  </w:r>
                </w:p>
              </w:tc>
              <w:tc>
                <w:tcPr>
                  <w:tcW w:w="284" w:type="dxa"/>
                </w:tcPr>
                <w:p w14:paraId="0563C3B5" w14:textId="77777777" w:rsidR="008B357C" w:rsidRDefault="008B357C" w:rsidP="008B357C"/>
              </w:tc>
              <w:tc>
                <w:tcPr>
                  <w:tcW w:w="341" w:type="dxa"/>
                </w:tcPr>
                <w:p w14:paraId="5F579A7E" w14:textId="77777777" w:rsidR="008B357C" w:rsidRDefault="008B357C" w:rsidP="008B357C"/>
              </w:tc>
              <w:tc>
                <w:tcPr>
                  <w:tcW w:w="457" w:type="dxa"/>
                </w:tcPr>
                <w:p w14:paraId="3ECEC644" w14:textId="77777777" w:rsidR="008B357C" w:rsidRDefault="008B357C" w:rsidP="008B357C"/>
              </w:tc>
              <w:tc>
                <w:tcPr>
                  <w:tcW w:w="571" w:type="dxa"/>
                </w:tcPr>
                <w:p w14:paraId="1D98E729" w14:textId="77777777" w:rsidR="008B357C" w:rsidRDefault="008B357C" w:rsidP="008B357C"/>
              </w:tc>
            </w:tr>
            <w:tr w:rsidR="008B357C" w14:paraId="2F2A60C4" w14:textId="77777777" w:rsidTr="008B357C">
              <w:tc>
                <w:tcPr>
                  <w:tcW w:w="1393" w:type="dxa"/>
                  <w:vMerge/>
                </w:tcPr>
                <w:p w14:paraId="4921CDD8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5" w:type="dxa"/>
                  <w:gridSpan w:val="2"/>
                </w:tcPr>
                <w:p w14:paraId="02AAC188" w14:textId="49583794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Mobilisation pertinente des notions clés du cours</w:t>
                  </w:r>
                </w:p>
              </w:tc>
              <w:tc>
                <w:tcPr>
                  <w:tcW w:w="284" w:type="dxa"/>
                </w:tcPr>
                <w:p w14:paraId="6BCF352D" w14:textId="77777777" w:rsidR="008B357C" w:rsidRDefault="008B357C" w:rsidP="008B357C"/>
              </w:tc>
              <w:tc>
                <w:tcPr>
                  <w:tcW w:w="341" w:type="dxa"/>
                </w:tcPr>
                <w:p w14:paraId="0737F717" w14:textId="77777777" w:rsidR="008B357C" w:rsidRDefault="008B357C" w:rsidP="008B357C"/>
              </w:tc>
              <w:tc>
                <w:tcPr>
                  <w:tcW w:w="457" w:type="dxa"/>
                </w:tcPr>
                <w:p w14:paraId="090EDB97" w14:textId="77777777" w:rsidR="008B357C" w:rsidRDefault="008B357C" w:rsidP="008B357C"/>
              </w:tc>
              <w:tc>
                <w:tcPr>
                  <w:tcW w:w="571" w:type="dxa"/>
                </w:tcPr>
                <w:p w14:paraId="1A0AE61B" w14:textId="77777777" w:rsidR="008B357C" w:rsidRDefault="008B357C" w:rsidP="008B357C"/>
              </w:tc>
            </w:tr>
            <w:tr w:rsidR="008B357C" w14:paraId="479EEC8D" w14:textId="77777777" w:rsidTr="008B357C">
              <w:tc>
                <w:tcPr>
                  <w:tcW w:w="1393" w:type="dxa"/>
                  <w:vMerge/>
                </w:tcPr>
                <w:p w14:paraId="3C955AC5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5" w:type="dxa"/>
                  <w:gridSpan w:val="2"/>
                </w:tcPr>
                <w:p w14:paraId="3ED7AE60" w14:textId="61CF0F10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Présentation du rôle des différents acteurs</w:t>
                  </w:r>
                </w:p>
              </w:tc>
              <w:tc>
                <w:tcPr>
                  <w:tcW w:w="284" w:type="dxa"/>
                </w:tcPr>
                <w:p w14:paraId="73497063" w14:textId="77777777" w:rsidR="008B357C" w:rsidRDefault="008B357C" w:rsidP="008B357C"/>
              </w:tc>
              <w:tc>
                <w:tcPr>
                  <w:tcW w:w="341" w:type="dxa"/>
                </w:tcPr>
                <w:p w14:paraId="63698C29" w14:textId="77777777" w:rsidR="008B357C" w:rsidRDefault="008B357C" w:rsidP="008B357C"/>
              </w:tc>
              <w:tc>
                <w:tcPr>
                  <w:tcW w:w="457" w:type="dxa"/>
                </w:tcPr>
                <w:p w14:paraId="6332E705" w14:textId="77777777" w:rsidR="008B357C" w:rsidRDefault="008B357C" w:rsidP="008B357C"/>
              </w:tc>
              <w:tc>
                <w:tcPr>
                  <w:tcW w:w="571" w:type="dxa"/>
                </w:tcPr>
                <w:p w14:paraId="32D59AC3" w14:textId="77777777" w:rsidR="008B357C" w:rsidRDefault="008B357C" w:rsidP="008B357C"/>
              </w:tc>
            </w:tr>
            <w:tr w:rsidR="008B357C" w14:paraId="7F69EA53" w14:textId="77777777" w:rsidTr="008B357C">
              <w:tc>
                <w:tcPr>
                  <w:tcW w:w="1393" w:type="dxa"/>
                  <w:vMerge w:val="restart"/>
                </w:tcPr>
                <w:p w14:paraId="39535A61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 xml:space="preserve">Expression écrite </w:t>
                  </w:r>
                </w:p>
              </w:tc>
              <w:tc>
                <w:tcPr>
                  <w:tcW w:w="3725" w:type="dxa"/>
                  <w:gridSpan w:val="2"/>
                </w:tcPr>
                <w:p w14:paraId="3353F793" w14:textId="012E9CBC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Respect des règles d’orthographe et de grammaire</w:t>
                  </w:r>
                </w:p>
              </w:tc>
              <w:tc>
                <w:tcPr>
                  <w:tcW w:w="284" w:type="dxa"/>
                </w:tcPr>
                <w:p w14:paraId="374D7F65" w14:textId="77777777" w:rsidR="008B357C" w:rsidRDefault="008B357C" w:rsidP="008B357C"/>
              </w:tc>
              <w:tc>
                <w:tcPr>
                  <w:tcW w:w="341" w:type="dxa"/>
                </w:tcPr>
                <w:p w14:paraId="331D19FD" w14:textId="77777777" w:rsidR="008B357C" w:rsidRDefault="008B357C" w:rsidP="008B357C"/>
              </w:tc>
              <w:tc>
                <w:tcPr>
                  <w:tcW w:w="457" w:type="dxa"/>
                </w:tcPr>
                <w:p w14:paraId="7E7ABFA5" w14:textId="77777777" w:rsidR="008B357C" w:rsidRDefault="008B357C" w:rsidP="008B357C"/>
              </w:tc>
              <w:tc>
                <w:tcPr>
                  <w:tcW w:w="571" w:type="dxa"/>
                </w:tcPr>
                <w:p w14:paraId="46171ABF" w14:textId="77777777" w:rsidR="008B357C" w:rsidRDefault="008B357C" w:rsidP="008B357C"/>
              </w:tc>
            </w:tr>
            <w:tr w:rsidR="008B357C" w14:paraId="1777CB91" w14:textId="77777777" w:rsidTr="008B357C">
              <w:tc>
                <w:tcPr>
                  <w:tcW w:w="1393" w:type="dxa"/>
                  <w:vMerge/>
                </w:tcPr>
                <w:p w14:paraId="32A47AF4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5" w:type="dxa"/>
                  <w:gridSpan w:val="2"/>
                </w:tcPr>
                <w:p w14:paraId="09076C3B" w14:textId="33593AB9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Expression des idées claire et avec une syntaxe correcte</w:t>
                  </w:r>
                </w:p>
              </w:tc>
              <w:tc>
                <w:tcPr>
                  <w:tcW w:w="284" w:type="dxa"/>
                </w:tcPr>
                <w:p w14:paraId="7CCFC269" w14:textId="77777777" w:rsidR="008B357C" w:rsidRDefault="008B357C" w:rsidP="008B357C"/>
              </w:tc>
              <w:tc>
                <w:tcPr>
                  <w:tcW w:w="341" w:type="dxa"/>
                </w:tcPr>
                <w:p w14:paraId="49623213" w14:textId="77777777" w:rsidR="008B357C" w:rsidRDefault="008B357C" w:rsidP="008B357C"/>
              </w:tc>
              <w:tc>
                <w:tcPr>
                  <w:tcW w:w="457" w:type="dxa"/>
                </w:tcPr>
                <w:p w14:paraId="5727ED86" w14:textId="77777777" w:rsidR="008B357C" w:rsidRDefault="008B357C" w:rsidP="008B357C"/>
              </w:tc>
              <w:tc>
                <w:tcPr>
                  <w:tcW w:w="571" w:type="dxa"/>
                </w:tcPr>
                <w:p w14:paraId="31D019BA" w14:textId="77777777" w:rsidR="008B357C" w:rsidRDefault="008B357C" w:rsidP="008B357C"/>
              </w:tc>
            </w:tr>
            <w:tr w:rsidR="008B357C" w14:paraId="0D195EA4" w14:textId="77777777" w:rsidTr="008B357C">
              <w:trPr>
                <w:trHeight w:val="718"/>
              </w:trPr>
              <w:tc>
                <w:tcPr>
                  <w:tcW w:w="1393" w:type="dxa"/>
                </w:tcPr>
                <w:p w14:paraId="1D4F634C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Appréciation générale et conseils pour progresser</w:t>
                  </w:r>
                </w:p>
              </w:tc>
              <w:tc>
                <w:tcPr>
                  <w:tcW w:w="5378" w:type="dxa"/>
                  <w:gridSpan w:val="6"/>
                </w:tcPr>
                <w:p w14:paraId="47C0E377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3F96451B" w14:textId="74650C4A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639559FB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3992860C" w14:textId="4FDF962E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4F913AAD" w14:textId="1184E221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31E3D951" w14:textId="0D14BD4A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6FAE7095" w14:textId="122206E2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02E5E6B1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7047C9E6" w14:textId="77777777" w:rsidR="008B357C" w:rsidRDefault="008B357C" w:rsidP="008B357C"/>
              </w:tc>
            </w:tr>
          </w:tbl>
          <w:p w14:paraId="41D1ABF9" w14:textId="77777777" w:rsidR="008B357C" w:rsidRDefault="008B357C"/>
        </w:tc>
        <w:tc>
          <w:tcPr>
            <w:tcW w:w="6997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3"/>
              <w:gridCol w:w="1551"/>
              <w:gridCol w:w="2174"/>
              <w:gridCol w:w="284"/>
              <w:gridCol w:w="341"/>
              <w:gridCol w:w="457"/>
              <w:gridCol w:w="571"/>
            </w:tblGrid>
            <w:tr w:rsidR="008B357C" w14:paraId="16E31500" w14:textId="77777777" w:rsidTr="00C83F50">
              <w:tc>
                <w:tcPr>
                  <w:tcW w:w="5118" w:type="dxa"/>
                  <w:gridSpan w:val="3"/>
                  <w:vMerge w:val="restart"/>
                </w:tcPr>
                <w:p w14:paraId="606D8829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COPIE DE LORIS</w:t>
                  </w:r>
                </w:p>
                <w:p w14:paraId="650D85E7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3" w:type="dxa"/>
                  <w:gridSpan w:val="4"/>
                </w:tcPr>
                <w:p w14:paraId="52D6D62B" w14:textId="77777777" w:rsidR="008B357C" w:rsidRPr="008B357C" w:rsidRDefault="008B357C" w:rsidP="008B357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B357C">
                    <w:rPr>
                      <w:b/>
                      <w:bCs/>
                      <w:sz w:val="18"/>
                      <w:szCs w:val="18"/>
                    </w:rPr>
                    <w:t>Niveau d’acquisition</w:t>
                  </w:r>
                </w:p>
              </w:tc>
            </w:tr>
            <w:tr w:rsidR="008B357C" w14:paraId="5C7B4C6D" w14:textId="77777777" w:rsidTr="00C83F50">
              <w:tc>
                <w:tcPr>
                  <w:tcW w:w="5118" w:type="dxa"/>
                  <w:gridSpan w:val="3"/>
                  <w:vMerge/>
                </w:tcPr>
                <w:p w14:paraId="20A971A0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F78CBB0" w14:textId="77777777" w:rsidR="008B357C" w:rsidRDefault="008B357C" w:rsidP="008B357C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341" w:type="dxa"/>
                </w:tcPr>
                <w:p w14:paraId="782ADA21" w14:textId="77777777" w:rsidR="008B357C" w:rsidRDefault="008B357C" w:rsidP="008B357C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457" w:type="dxa"/>
                </w:tcPr>
                <w:p w14:paraId="1EFF10DD" w14:textId="77777777" w:rsidR="008B357C" w:rsidRDefault="008B357C" w:rsidP="008B357C">
                  <w:pPr>
                    <w:jc w:val="center"/>
                  </w:pPr>
                  <w:r>
                    <w:t>++</w:t>
                  </w:r>
                </w:p>
              </w:tc>
              <w:tc>
                <w:tcPr>
                  <w:tcW w:w="571" w:type="dxa"/>
                </w:tcPr>
                <w:p w14:paraId="3A369EEA" w14:textId="77777777" w:rsidR="008B357C" w:rsidRDefault="008B357C" w:rsidP="008B357C">
                  <w:pPr>
                    <w:jc w:val="center"/>
                  </w:pPr>
                  <w:r>
                    <w:t>+++</w:t>
                  </w:r>
                </w:p>
              </w:tc>
            </w:tr>
            <w:tr w:rsidR="008B357C" w14:paraId="62477207" w14:textId="77777777" w:rsidTr="00C83F50">
              <w:tc>
                <w:tcPr>
                  <w:tcW w:w="1393" w:type="dxa"/>
                  <w:vMerge w:val="restart"/>
                </w:tcPr>
                <w:p w14:paraId="012FCE23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 xml:space="preserve">Organisation </w:t>
                  </w:r>
                </w:p>
              </w:tc>
              <w:tc>
                <w:tcPr>
                  <w:tcW w:w="1551" w:type="dxa"/>
                  <w:vMerge w:val="restart"/>
                </w:tcPr>
                <w:p w14:paraId="2203D4B5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Introduction</w:t>
                  </w:r>
                </w:p>
              </w:tc>
              <w:tc>
                <w:tcPr>
                  <w:tcW w:w="2174" w:type="dxa"/>
                </w:tcPr>
                <w:p w14:paraId="0803DBE1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Les termes du sujet sont définis et mis en relation</w:t>
                  </w:r>
                </w:p>
              </w:tc>
              <w:tc>
                <w:tcPr>
                  <w:tcW w:w="284" w:type="dxa"/>
                </w:tcPr>
                <w:p w14:paraId="17170797" w14:textId="77777777" w:rsidR="008B357C" w:rsidRDefault="008B357C" w:rsidP="008B357C"/>
              </w:tc>
              <w:tc>
                <w:tcPr>
                  <w:tcW w:w="341" w:type="dxa"/>
                </w:tcPr>
                <w:p w14:paraId="698AFA91" w14:textId="77777777" w:rsidR="008B357C" w:rsidRDefault="008B357C" w:rsidP="008B357C"/>
              </w:tc>
              <w:tc>
                <w:tcPr>
                  <w:tcW w:w="457" w:type="dxa"/>
                </w:tcPr>
                <w:p w14:paraId="13BB728B" w14:textId="77777777" w:rsidR="008B357C" w:rsidRDefault="008B357C" w:rsidP="008B357C"/>
              </w:tc>
              <w:tc>
                <w:tcPr>
                  <w:tcW w:w="571" w:type="dxa"/>
                </w:tcPr>
                <w:p w14:paraId="192602D5" w14:textId="77777777" w:rsidR="008B357C" w:rsidRDefault="008B357C" w:rsidP="008B357C"/>
              </w:tc>
            </w:tr>
            <w:tr w:rsidR="008B357C" w14:paraId="52F30A39" w14:textId="77777777" w:rsidTr="00C83F50">
              <w:tc>
                <w:tcPr>
                  <w:tcW w:w="1393" w:type="dxa"/>
                  <w:vMerge/>
                </w:tcPr>
                <w:p w14:paraId="69EE6FC6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7B42FB15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53A75402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Présentation d’une problématique et d’un plan</w:t>
                  </w:r>
                </w:p>
              </w:tc>
              <w:tc>
                <w:tcPr>
                  <w:tcW w:w="284" w:type="dxa"/>
                </w:tcPr>
                <w:p w14:paraId="554EA279" w14:textId="77777777" w:rsidR="008B357C" w:rsidRDefault="008B357C" w:rsidP="008B357C"/>
              </w:tc>
              <w:tc>
                <w:tcPr>
                  <w:tcW w:w="341" w:type="dxa"/>
                </w:tcPr>
                <w:p w14:paraId="44BBDC51" w14:textId="77777777" w:rsidR="008B357C" w:rsidRDefault="008B357C" w:rsidP="008B357C"/>
              </w:tc>
              <w:tc>
                <w:tcPr>
                  <w:tcW w:w="457" w:type="dxa"/>
                </w:tcPr>
                <w:p w14:paraId="75FFD987" w14:textId="77777777" w:rsidR="008B357C" w:rsidRDefault="008B357C" w:rsidP="008B357C"/>
              </w:tc>
              <w:tc>
                <w:tcPr>
                  <w:tcW w:w="571" w:type="dxa"/>
                </w:tcPr>
                <w:p w14:paraId="73490288" w14:textId="77777777" w:rsidR="008B357C" w:rsidRDefault="008B357C" w:rsidP="008B357C"/>
              </w:tc>
            </w:tr>
            <w:tr w:rsidR="008B357C" w14:paraId="6C5BED19" w14:textId="77777777" w:rsidTr="00C83F50">
              <w:tc>
                <w:tcPr>
                  <w:tcW w:w="1393" w:type="dxa"/>
                  <w:vMerge/>
                </w:tcPr>
                <w:p w14:paraId="50DC1F6C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14:paraId="27AE4F99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Développement</w:t>
                  </w:r>
                </w:p>
              </w:tc>
              <w:tc>
                <w:tcPr>
                  <w:tcW w:w="2174" w:type="dxa"/>
                </w:tcPr>
                <w:p w14:paraId="6530607E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Organisation du développement en plusieurs paragraphes cohérents</w:t>
                  </w:r>
                </w:p>
              </w:tc>
              <w:tc>
                <w:tcPr>
                  <w:tcW w:w="284" w:type="dxa"/>
                </w:tcPr>
                <w:p w14:paraId="0BF2BFA8" w14:textId="77777777" w:rsidR="008B357C" w:rsidRDefault="008B357C" w:rsidP="008B357C"/>
              </w:tc>
              <w:tc>
                <w:tcPr>
                  <w:tcW w:w="341" w:type="dxa"/>
                </w:tcPr>
                <w:p w14:paraId="7AAF497F" w14:textId="77777777" w:rsidR="008B357C" w:rsidRDefault="008B357C" w:rsidP="008B357C"/>
              </w:tc>
              <w:tc>
                <w:tcPr>
                  <w:tcW w:w="457" w:type="dxa"/>
                </w:tcPr>
                <w:p w14:paraId="31A3998E" w14:textId="77777777" w:rsidR="008B357C" w:rsidRDefault="008B357C" w:rsidP="008B357C"/>
              </w:tc>
              <w:tc>
                <w:tcPr>
                  <w:tcW w:w="571" w:type="dxa"/>
                </w:tcPr>
                <w:p w14:paraId="6C469F58" w14:textId="77777777" w:rsidR="008B357C" w:rsidRDefault="008B357C" w:rsidP="008B357C"/>
              </w:tc>
            </w:tr>
            <w:tr w:rsidR="008B357C" w14:paraId="63273779" w14:textId="77777777" w:rsidTr="00C83F50">
              <w:tc>
                <w:tcPr>
                  <w:tcW w:w="1393" w:type="dxa"/>
                  <w:vMerge/>
                </w:tcPr>
                <w:p w14:paraId="1DA3DB49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32203518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18A1AEB1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L’idée principale de chaque partie est énoncée clairement</w:t>
                  </w:r>
                </w:p>
              </w:tc>
              <w:tc>
                <w:tcPr>
                  <w:tcW w:w="284" w:type="dxa"/>
                </w:tcPr>
                <w:p w14:paraId="0DB76F08" w14:textId="77777777" w:rsidR="008B357C" w:rsidRDefault="008B357C" w:rsidP="008B357C"/>
              </w:tc>
              <w:tc>
                <w:tcPr>
                  <w:tcW w:w="341" w:type="dxa"/>
                </w:tcPr>
                <w:p w14:paraId="512B3842" w14:textId="77777777" w:rsidR="008B357C" w:rsidRDefault="008B357C" w:rsidP="008B357C"/>
              </w:tc>
              <w:tc>
                <w:tcPr>
                  <w:tcW w:w="457" w:type="dxa"/>
                </w:tcPr>
                <w:p w14:paraId="021A1838" w14:textId="77777777" w:rsidR="008B357C" w:rsidRDefault="008B357C" w:rsidP="008B357C"/>
              </w:tc>
              <w:tc>
                <w:tcPr>
                  <w:tcW w:w="571" w:type="dxa"/>
                </w:tcPr>
                <w:p w14:paraId="3E1FC076" w14:textId="77777777" w:rsidR="008B357C" w:rsidRDefault="008B357C" w:rsidP="008B357C"/>
              </w:tc>
            </w:tr>
            <w:tr w:rsidR="008B357C" w14:paraId="5227A5F6" w14:textId="77777777" w:rsidTr="00C83F50">
              <w:tc>
                <w:tcPr>
                  <w:tcW w:w="1393" w:type="dxa"/>
                  <w:vMerge/>
                </w:tcPr>
                <w:p w14:paraId="72880E2C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6894996E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27CEFD16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Les arguments correspondant à chaque idée sont explicités</w:t>
                  </w:r>
                </w:p>
              </w:tc>
              <w:tc>
                <w:tcPr>
                  <w:tcW w:w="284" w:type="dxa"/>
                </w:tcPr>
                <w:p w14:paraId="4ACFEC97" w14:textId="77777777" w:rsidR="008B357C" w:rsidRDefault="008B357C" w:rsidP="008B357C"/>
              </w:tc>
              <w:tc>
                <w:tcPr>
                  <w:tcW w:w="341" w:type="dxa"/>
                </w:tcPr>
                <w:p w14:paraId="25B42E28" w14:textId="77777777" w:rsidR="008B357C" w:rsidRDefault="008B357C" w:rsidP="008B357C"/>
              </w:tc>
              <w:tc>
                <w:tcPr>
                  <w:tcW w:w="457" w:type="dxa"/>
                </w:tcPr>
                <w:p w14:paraId="0C5B6B15" w14:textId="77777777" w:rsidR="008B357C" w:rsidRDefault="008B357C" w:rsidP="008B357C"/>
              </w:tc>
              <w:tc>
                <w:tcPr>
                  <w:tcW w:w="571" w:type="dxa"/>
                </w:tcPr>
                <w:p w14:paraId="2A27C119" w14:textId="77777777" w:rsidR="008B357C" w:rsidRDefault="008B357C" w:rsidP="008B357C"/>
              </w:tc>
            </w:tr>
            <w:tr w:rsidR="008B357C" w14:paraId="168D64AC" w14:textId="77777777" w:rsidTr="00C83F50">
              <w:tc>
                <w:tcPr>
                  <w:tcW w:w="1393" w:type="dxa"/>
                  <w:vMerge/>
                </w:tcPr>
                <w:p w14:paraId="5616ABF4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3ECF8476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</w:tcPr>
                <w:p w14:paraId="3A196E05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Les arguments sont illustrés par des exemples</w:t>
                  </w:r>
                </w:p>
              </w:tc>
              <w:tc>
                <w:tcPr>
                  <w:tcW w:w="284" w:type="dxa"/>
                </w:tcPr>
                <w:p w14:paraId="7C9E96C5" w14:textId="77777777" w:rsidR="008B357C" w:rsidRDefault="008B357C" w:rsidP="008B357C"/>
              </w:tc>
              <w:tc>
                <w:tcPr>
                  <w:tcW w:w="341" w:type="dxa"/>
                </w:tcPr>
                <w:p w14:paraId="6B0B056A" w14:textId="77777777" w:rsidR="008B357C" w:rsidRDefault="008B357C" w:rsidP="008B357C"/>
              </w:tc>
              <w:tc>
                <w:tcPr>
                  <w:tcW w:w="457" w:type="dxa"/>
                </w:tcPr>
                <w:p w14:paraId="20DBAB78" w14:textId="77777777" w:rsidR="008B357C" w:rsidRDefault="008B357C" w:rsidP="008B357C"/>
              </w:tc>
              <w:tc>
                <w:tcPr>
                  <w:tcW w:w="571" w:type="dxa"/>
                </w:tcPr>
                <w:p w14:paraId="264DED17" w14:textId="77777777" w:rsidR="008B357C" w:rsidRDefault="008B357C" w:rsidP="008B357C"/>
              </w:tc>
            </w:tr>
            <w:tr w:rsidR="008B357C" w14:paraId="7C315048" w14:textId="77777777" w:rsidTr="00C83F50">
              <w:tc>
                <w:tcPr>
                  <w:tcW w:w="1393" w:type="dxa"/>
                  <w:vMerge/>
                </w:tcPr>
                <w:p w14:paraId="495BE1BE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14:paraId="64F005E5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Conclusion</w:t>
                  </w:r>
                </w:p>
              </w:tc>
              <w:tc>
                <w:tcPr>
                  <w:tcW w:w="2174" w:type="dxa"/>
                </w:tcPr>
                <w:p w14:paraId="671F1428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 w:rsidRPr="00FE3025">
                    <w:rPr>
                      <w:sz w:val="20"/>
                      <w:szCs w:val="20"/>
                    </w:rPr>
                    <w:t>Une réponse à la problématique est apportée</w:t>
                  </w:r>
                </w:p>
              </w:tc>
              <w:tc>
                <w:tcPr>
                  <w:tcW w:w="284" w:type="dxa"/>
                </w:tcPr>
                <w:p w14:paraId="2E5526F0" w14:textId="77777777" w:rsidR="008B357C" w:rsidRDefault="008B357C" w:rsidP="008B357C"/>
              </w:tc>
              <w:tc>
                <w:tcPr>
                  <w:tcW w:w="341" w:type="dxa"/>
                </w:tcPr>
                <w:p w14:paraId="13C387F4" w14:textId="77777777" w:rsidR="008B357C" w:rsidRDefault="008B357C" w:rsidP="008B357C"/>
              </w:tc>
              <w:tc>
                <w:tcPr>
                  <w:tcW w:w="457" w:type="dxa"/>
                </w:tcPr>
                <w:p w14:paraId="4F43490C" w14:textId="77777777" w:rsidR="008B357C" w:rsidRDefault="008B357C" w:rsidP="008B357C"/>
              </w:tc>
              <w:tc>
                <w:tcPr>
                  <w:tcW w:w="571" w:type="dxa"/>
                </w:tcPr>
                <w:p w14:paraId="63562E0B" w14:textId="77777777" w:rsidR="008B357C" w:rsidRDefault="008B357C" w:rsidP="008B357C"/>
              </w:tc>
            </w:tr>
            <w:tr w:rsidR="008B357C" w14:paraId="339A56B9" w14:textId="77777777" w:rsidTr="00C83F50">
              <w:tc>
                <w:tcPr>
                  <w:tcW w:w="1393" w:type="dxa"/>
                  <w:vMerge w:val="restart"/>
                </w:tcPr>
                <w:p w14:paraId="0AE1D6C4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 xml:space="preserve">Maîtrise des outils et démarche de l’histoire </w:t>
                  </w:r>
                </w:p>
              </w:tc>
              <w:tc>
                <w:tcPr>
                  <w:tcW w:w="3725" w:type="dxa"/>
                  <w:gridSpan w:val="2"/>
                </w:tcPr>
                <w:p w14:paraId="14F8D361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Maîtrise des repères spatiaux</w:t>
                  </w:r>
                </w:p>
              </w:tc>
              <w:tc>
                <w:tcPr>
                  <w:tcW w:w="284" w:type="dxa"/>
                </w:tcPr>
                <w:p w14:paraId="28D1F03B" w14:textId="77777777" w:rsidR="008B357C" w:rsidRDefault="008B357C" w:rsidP="008B357C"/>
              </w:tc>
              <w:tc>
                <w:tcPr>
                  <w:tcW w:w="341" w:type="dxa"/>
                </w:tcPr>
                <w:p w14:paraId="18F9BF8F" w14:textId="77777777" w:rsidR="008B357C" w:rsidRDefault="008B357C" w:rsidP="008B357C"/>
              </w:tc>
              <w:tc>
                <w:tcPr>
                  <w:tcW w:w="457" w:type="dxa"/>
                </w:tcPr>
                <w:p w14:paraId="4036864C" w14:textId="77777777" w:rsidR="008B357C" w:rsidRDefault="008B357C" w:rsidP="008B357C"/>
              </w:tc>
              <w:tc>
                <w:tcPr>
                  <w:tcW w:w="571" w:type="dxa"/>
                </w:tcPr>
                <w:p w14:paraId="06CAF80A" w14:textId="77777777" w:rsidR="008B357C" w:rsidRDefault="008B357C" w:rsidP="008B357C"/>
              </w:tc>
            </w:tr>
            <w:tr w:rsidR="008B357C" w14:paraId="2F43ADC9" w14:textId="77777777" w:rsidTr="00C83F50">
              <w:tc>
                <w:tcPr>
                  <w:tcW w:w="1393" w:type="dxa"/>
                  <w:vMerge/>
                </w:tcPr>
                <w:p w14:paraId="42FDCECC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5" w:type="dxa"/>
                  <w:gridSpan w:val="2"/>
                </w:tcPr>
                <w:p w14:paraId="1DF34EEA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Mobilisation pertinente des notions clés du cours</w:t>
                  </w:r>
                </w:p>
              </w:tc>
              <w:tc>
                <w:tcPr>
                  <w:tcW w:w="284" w:type="dxa"/>
                </w:tcPr>
                <w:p w14:paraId="1A272294" w14:textId="77777777" w:rsidR="008B357C" w:rsidRDefault="008B357C" w:rsidP="008B357C"/>
              </w:tc>
              <w:tc>
                <w:tcPr>
                  <w:tcW w:w="341" w:type="dxa"/>
                </w:tcPr>
                <w:p w14:paraId="6A664AC0" w14:textId="77777777" w:rsidR="008B357C" w:rsidRDefault="008B357C" w:rsidP="008B357C"/>
              </w:tc>
              <w:tc>
                <w:tcPr>
                  <w:tcW w:w="457" w:type="dxa"/>
                </w:tcPr>
                <w:p w14:paraId="714E906C" w14:textId="77777777" w:rsidR="008B357C" w:rsidRDefault="008B357C" w:rsidP="008B357C"/>
              </w:tc>
              <w:tc>
                <w:tcPr>
                  <w:tcW w:w="571" w:type="dxa"/>
                </w:tcPr>
                <w:p w14:paraId="6E0775EB" w14:textId="77777777" w:rsidR="008B357C" w:rsidRDefault="008B357C" w:rsidP="008B357C"/>
              </w:tc>
            </w:tr>
            <w:tr w:rsidR="008B357C" w14:paraId="3A8379F8" w14:textId="77777777" w:rsidTr="00C83F50">
              <w:tc>
                <w:tcPr>
                  <w:tcW w:w="1393" w:type="dxa"/>
                  <w:vMerge/>
                </w:tcPr>
                <w:p w14:paraId="526EC3C5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5" w:type="dxa"/>
                  <w:gridSpan w:val="2"/>
                </w:tcPr>
                <w:p w14:paraId="7E594EE7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Présentation du rôle des différents acteurs</w:t>
                  </w:r>
                </w:p>
              </w:tc>
              <w:tc>
                <w:tcPr>
                  <w:tcW w:w="284" w:type="dxa"/>
                </w:tcPr>
                <w:p w14:paraId="4334FB2A" w14:textId="77777777" w:rsidR="008B357C" w:rsidRDefault="008B357C" w:rsidP="008B357C"/>
              </w:tc>
              <w:tc>
                <w:tcPr>
                  <w:tcW w:w="341" w:type="dxa"/>
                </w:tcPr>
                <w:p w14:paraId="62944EDA" w14:textId="77777777" w:rsidR="008B357C" w:rsidRDefault="008B357C" w:rsidP="008B357C"/>
              </w:tc>
              <w:tc>
                <w:tcPr>
                  <w:tcW w:w="457" w:type="dxa"/>
                </w:tcPr>
                <w:p w14:paraId="6EA1DDCE" w14:textId="77777777" w:rsidR="008B357C" w:rsidRDefault="008B357C" w:rsidP="008B357C"/>
              </w:tc>
              <w:tc>
                <w:tcPr>
                  <w:tcW w:w="571" w:type="dxa"/>
                </w:tcPr>
                <w:p w14:paraId="52C71528" w14:textId="77777777" w:rsidR="008B357C" w:rsidRDefault="008B357C" w:rsidP="008B357C"/>
              </w:tc>
            </w:tr>
            <w:tr w:rsidR="008B357C" w14:paraId="782ADAA8" w14:textId="77777777" w:rsidTr="00C83F50">
              <w:tc>
                <w:tcPr>
                  <w:tcW w:w="1393" w:type="dxa"/>
                  <w:vMerge w:val="restart"/>
                </w:tcPr>
                <w:p w14:paraId="60EB0226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 xml:space="preserve">Expression écrite </w:t>
                  </w:r>
                </w:p>
              </w:tc>
              <w:tc>
                <w:tcPr>
                  <w:tcW w:w="3725" w:type="dxa"/>
                  <w:gridSpan w:val="2"/>
                </w:tcPr>
                <w:p w14:paraId="32BE4A97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Respect des règles d’orthographe et de grammaire</w:t>
                  </w:r>
                </w:p>
              </w:tc>
              <w:tc>
                <w:tcPr>
                  <w:tcW w:w="284" w:type="dxa"/>
                </w:tcPr>
                <w:p w14:paraId="49405414" w14:textId="77777777" w:rsidR="008B357C" w:rsidRDefault="008B357C" w:rsidP="008B357C"/>
              </w:tc>
              <w:tc>
                <w:tcPr>
                  <w:tcW w:w="341" w:type="dxa"/>
                </w:tcPr>
                <w:p w14:paraId="43E65935" w14:textId="77777777" w:rsidR="008B357C" w:rsidRDefault="008B357C" w:rsidP="008B357C"/>
              </w:tc>
              <w:tc>
                <w:tcPr>
                  <w:tcW w:w="457" w:type="dxa"/>
                </w:tcPr>
                <w:p w14:paraId="76F92D34" w14:textId="77777777" w:rsidR="008B357C" w:rsidRDefault="008B357C" w:rsidP="008B357C"/>
              </w:tc>
              <w:tc>
                <w:tcPr>
                  <w:tcW w:w="571" w:type="dxa"/>
                </w:tcPr>
                <w:p w14:paraId="504813C2" w14:textId="77777777" w:rsidR="008B357C" w:rsidRDefault="008B357C" w:rsidP="008B357C"/>
              </w:tc>
            </w:tr>
            <w:tr w:rsidR="008B357C" w14:paraId="4A29B497" w14:textId="77777777" w:rsidTr="00C83F50">
              <w:tc>
                <w:tcPr>
                  <w:tcW w:w="1393" w:type="dxa"/>
                  <w:vMerge/>
                </w:tcPr>
                <w:p w14:paraId="1F134F6D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5" w:type="dxa"/>
                  <w:gridSpan w:val="2"/>
                </w:tcPr>
                <w:p w14:paraId="42DACDC2" w14:textId="77777777" w:rsidR="008B357C" w:rsidRPr="00FE3025" w:rsidRDefault="008B357C" w:rsidP="008B35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Expression des idées claire et avec une syntaxe correcte</w:t>
                  </w:r>
                </w:p>
              </w:tc>
              <w:tc>
                <w:tcPr>
                  <w:tcW w:w="284" w:type="dxa"/>
                </w:tcPr>
                <w:p w14:paraId="5F14580D" w14:textId="77777777" w:rsidR="008B357C" w:rsidRDefault="008B357C" w:rsidP="008B357C"/>
              </w:tc>
              <w:tc>
                <w:tcPr>
                  <w:tcW w:w="341" w:type="dxa"/>
                </w:tcPr>
                <w:p w14:paraId="2A82DCFD" w14:textId="77777777" w:rsidR="008B357C" w:rsidRDefault="008B357C" w:rsidP="008B357C"/>
              </w:tc>
              <w:tc>
                <w:tcPr>
                  <w:tcW w:w="457" w:type="dxa"/>
                </w:tcPr>
                <w:p w14:paraId="7964AFD2" w14:textId="77777777" w:rsidR="008B357C" w:rsidRDefault="008B357C" w:rsidP="008B357C"/>
              </w:tc>
              <w:tc>
                <w:tcPr>
                  <w:tcW w:w="571" w:type="dxa"/>
                </w:tcPr>
                <w:p w14:paraId="26BA0A4B" w14:textId="77777777" w:rsidR="008B357C" w:rsidRDefault="008B357C" w:rsidP="008B357C"/>
              </w:tc>
            </w:tr>
            <w:tr w:rsidR="008B357C" w14:paraId="660BC691" w14:textId="77777777" w:rsidTr="00C83F50">
              <w:trPr>
                <w:trHeight w:val="718"/>
              </w:trPr>
              <w:tc>
                <w:tcPr>
                  <w:tcW w:w="1393" w:type="dxa"/>
                </w:tcPr>
                <w:p w14:paraId="3D01DA6D" w14:textId="77777777" w:rsidR="008B357C" w:rsidRPr="008B357C" w:rsidRDefault="008B357C" w:rsidP="008B35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357C">
                    <w:rPr>
                      <w:b/>
                      <w:bCs/>
                      <w:sz w:val="20"/>
                      <w:szCs w:val="20"/>
                    </w:rPr>
                    <w:t>Appréciation générale et conseils pour progresser</w:t>
                  </w:r>
                </w:p>
              </w:tc>
              <w:tc>
                <w:tcPr>
                  <w:tcW w:w="5378" w:type="dxa"/>
                  <w:gridSpan w:val="6"/>
                </w:tcPr>
                <w:p w14:paraId="0B254BB6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30D63CDD" w14:textId="73A9EFFC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596895C6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25E9C985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14E4C7FD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27D8F221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1352DF65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6D50D7E4" w14:textId="77777777" w:rsidR="008B357C" w:rsidRDefault="008B357C" w:rsidP="008B357C">
                  <w:pPr>
                    <w:rPr>
                      <w:sz w:val="20"/>
                      <w:szCs w:val="20"/>
                    </w:rPr>
                  </w:pPr>
                </w:p>
                <w:p w14:paraId="51773A7E" w14:textId="77777777" w:rsidR="008B357C" w:rsidRDefault="008B357C" w:rsidP="008B357C"/>
              </w:tc>
            </w:tr>
          </w:tbl>
          <w:p w14:paraId="23BF51FD" w14:textId="77777777" w:rsidR="008B357C" w:rsidRDefault="008B357C" w:rsidP="008B357C"/>
        </w:tc>
      </w:tr>
    </w:tbl>
    <w:p w14:paraId="2C0F289C" w14:textId="48CFCB86" w:rsidR="00CD0F78" w:rsidRDefault="00CD0F78" w:rsidP="008B357C"/>
    <w:sectPr w:rsidR="00CD0F78" w:rsidSect="008B357C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74"/>
    <w:rsid w:val="00890D74"/>
    <w:rsid w:val="008B357C"/>
    <w:rsid w:val="00CD0F78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8BD6"/>
  <w15:chartTrackingRefBased/>
  <w15:docId w15:val="{4B4A1241-F195-4C66-859E-01340BA3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Gaujal</dc:creator>
  <cp:keywords/>
  <dc:description/>
  <cp:lastModifiedBy>Sophie Gaujal</cp:lastModifiedBy>
  <cp:revision>1</cp:revision>
  <dcterms:created xsi:type="dcterms:W3CDTF">2023-12-07T07:53:00Z</dcterms:created>
  <dcterms:modified xsi:type="dcterms:W3CDTF">2023-12-07T08:21:00Z</dcterms:modified>
</cp:coreProperties>
</file>