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3"/>
        <w:gridCol w:w="1275"/>
      </w:tblGrid>
      <w:tr w:rsidR="008F03A1" w:rsidRPr="008F03A1" w14:paraId="15393968" w14:textId="77777777" w:rsidTr="00C06D83">
        <w:tc>
          <w:tcPr>
            <w:tcW w:w="10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4AFA" w14:textId="560D16AD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 xml:space="preserve">Membres du groupe : </w:t>
            </w:r>
          </w:p>
        </w:tc>
      </w:tr>
      <w:tr w:rsidR="008F03A1" w:rsidRPr="008F03A1" w14:paraId="29A56231" w14:textId="13A619C0" w:rsidTr="008F03A1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B94F" w14:textId="5C4797B6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Éléments de barème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D642" w14:textId="3D319313" w:rsidR="008F03A1" w:rsidRP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Points</w:t>
            </w:r>
          </w:p>
        </w:tc>
      </w:tr>
      <w:tr w:rsidR="008F03A1" w:rsidRPr="008F03A1" w14:paraId="61F8C4A5" w14:textId="57CCC3CA" w:rsidTr="008F03A1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DAF7D" w14:textId="109D74A6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Étape 1 - Ouverture</w:t>
            </w:r>
          </w:p>
          <w:p w14:paraId="770DA827" w14:textId="54FFC321" w:rsidR="008F03A1" w:rsidRPr="008F03A1" w:rsidRDefault="008F03A1" w:rsidP="008F03A1">
            <w:pPr>
              <w:textAlignment w:val="baseline"/>
              <w:rPr>
                <w:rFonts w:ascii="Verdana" w:eastAsia="Times New Roman" w:hAnsi="Verdana" w:cs="Segoe U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Ouvrir le portrait sur une citation</w:t>
            </w: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du personnage (ou sur une citation à propos du personnage)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DD03" w14:textId="0FEB543C" w:rsidR="008F03A1" w:rsidRP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/2</w:t>
            </w:r>
          </w:p>
        </w:tc>
      </w:tr>
      <w:tr w:rsidR="008F03A1" w:rsidRPr="008F03A1" w14:paraId="57EF94F0" w14:textId="7C741394" w:rsidTr="008F03A1">
        <w:tc>
          <w:tcPr>
            <w:tcW w:w="8923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6827B" w14:textId="7F706711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Étape 2 - Introduction</w:t>
            </w:r>
          </w:p>
          <w:p w14:paraId="50FEBEEE" w14:textId="0390B96F" w:rsidR="008F03A1" w:rsidRPr="008F03A1" w:rsidRDefault="008F03A1" w:rsidP="008F03A1">
            <w:pPr>
              <w:textAlignment w:val="baseline"/>
              <w:rPr>
                <w:rFonts w:ascii="Verdana" w:eastAsia="Times New Roman" w:hAnsi="Verdana" w:cs="Segoe U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Présenter le personnage en une phrase</w:t>
            </w: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 </w:t>
            </w: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: donner ses dates de vie, dire ce qui l'a rendue célèbre. 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9614" w14:textId="120A9B7C" w:rsidR="008F03A1" w:rsidRP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/2</w:t>
            </w:r>
          </w:p>
        </w:tc>
      </w:tr>
      <w:tr w:rsidR="008F03A1" w:rsidRPr="008F03A1" w14:paraId="0C2CFFC9" w14:textId="44728F9E" w:rsidTr="008F03A1">
        <w:tc>
          <w:tcPr>
            <w:tcW w:w="8923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96098" w14:textId="7B9414AF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Étape 3 – Développement du portrait</w:t>
            </w:r>
          </w:p>
          <w:p w14:paraId="20E0A8F6" w14:textId="4F2BD0AD" w:rsidR="008F03A1" w:rsidRPr="008F03A1" w:rsidRDefault="008F03A1" w:rsidP="008F03A1">
            <w:pPr>
              <w:jc w:val="both"/>
              <w:textAlignment w:val="baseline"/>
              <w:rPr>
                <w:rFonts w:ascii="Verdana" w:eastAsia="Times New Roman" w:hAnsi="Verdana" w:cs="Segoe U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Retracer les grandes étapes de sa vie en insistant sur la période révolutionnaire : </w:t>
            </w:r>
          </w:p>
          <w:p w14:paraId="1A7633CE" w14:textId="15682366" w:rsidR="008F03A1" w:rsidRPr="008F03A1" w:rsidRDefault="008F03A1" w:rsidP="008F03A1">
            <w:pPr>
              <w:jc w:val="both"/>
              <w:textAlignment w:val="baseline"/>
              <w:rPr>
                <w:rFonts w:ascii="Verdana" w:eastAsia="Times New Roman" w:hAnsi="Verdana" w:cs="Segoe U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>Expliquer</w:t>
            </w: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 : quel était son rôle</w:t>
            </w: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durant la Révolution, quelles ont été ses actions, à quels événements</w:t>
            </w: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est-elle</w:t>
            </w:r>
            <w:r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liée, quelles étaient ses idées</w:t>
            </w: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vis-à-vis de la Révolution. </w:t>
            </w:r>
          </w:p>
          <w:p w14:paraId="43AE2E24" w14:textId="71B94D6C" w:rsidR="008F03A1" w:rsidRPr="008F03A1" w:rsidRDefault="008F03A1" w:rsidP="008F03A1">
            <w:pPr>
              <w:jc w:val="both"/>
              <w:textAlignment w:val="baseline"/>
              <w:rPr>
                <w:rFonts w:ascii="Verdana" w:eastAsia="Times New Roman" w:hAnsi="Verdana" w:cs="Segoe U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Ponctuez votre portrait de réactions de votre personnage (à la manière du portrait d'Annette </w:t>
            </w:r>
            <w:proofErr w:type="spellStart"/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Kellerman</w:t>
            </w:r>
            <w:proofErr w:type="spellEnd"/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) 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AF0B" w14:textId="77777777" w:rsid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/4</w:t>
            </w:r>
          </w:p>
          <w:p w14:paraId="15E8B4EB" w14:textId="77777777" w:rsid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62C9E04" w14:textId="77777777" w:rsid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7F3B648B" w14:textId="77777777" w:rsid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5864957F" w14:textId="77777777" w:rsid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0910D2AA" w14:textId="0432AD7D" w:rsidR="008F03A1" w:rsidRP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/2</w:t>
            </w:r>
          </w:p>
        </w:tc>
      </w:tr>
      <w:tr w:rsidR="008F03A1" w:rsidRPr="008F03A1" w14:paraId="4B7D2BFF" w14:textId="677F9598" w:rsidTr="008F03A1">
        <w:tc>
          <w:tcPr>
            <w:tcW w:w="8923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hideMark/>
          </w:tcPr>
          <w:p w14:paraId="0E6FA97F" w14:textId="6364A0C5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Étape 4 - Conclusion</w:t>
            </w:r>
          </w:p>
          <w:p w14:paraId="038CCC10" w14:textId="695AF2CA" w:rsidR="008F03A1" w:rsidRPr="008F03A1" w:rsidRDefault="008F03A1" w:rsidP="008F03A1">
            <w:pPr>
              <w:textAlignment w:val="baseline"/>
              <w:rPr>
                <w:rFonts w:ascii="Verdana" w:eastAsia="Times New Roman" w:hAnsi="Verdana" w:cs="Segoe U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Conclure par une phrase expliquant en quoi elle a marqué la Révolution 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14:paraId="5AC42040" w14:textId="691FF93F" w:rsidR="008F03A1" w:rsidRP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/2</w:t>
            </w:r>
          </w:p>
        </w:tc>
      </w:tr>
      <w:tr w:rsidR="008F03A1" w:rsidRPr="008F03A1" w14:paraId="7E79A69A" w14:textId="77777777" w:rsidTr="008F03A1">
        <w:tc>
          <w:tcPr>
            <w:tcW w:w="8923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14:paraId="0179ACB9" w14:textId="77777777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Respect de la durée</w:t>
            </w:r>
          </w:p>
          <w:p w14:paraId="718611C1" w14:textId="29EA964C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Entre 1 min et </w:t>
            </w:r>
            <w:r w:rsidR="00A74255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="00536C7F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min</w:t>
            </w:r>
            <w:r w:rsidR="00A74255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 30.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14:paraId="3F641B57" w14:textId="2FAE1767" w:rsidR="008F03A1" w:rsidRP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/2</w:t>
            </w:r>
          </w:p>
        </w:tc>
      </w:tr>
      <w:tr w:rsidR="008F03A1" w:rsidRPr="008F03A1" w14:paraId="1B392B92" w14:textId="77777777" w:rsidTr="008F03A1">
        <w:tc>
          <w:tcPr>
            <w:tcW w:w="8923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14:paraId="44F5B794" w14:textId="77777777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Dynamisme du portrait</w:t>
            </w:r>
          </w:p>
          <w:p w14:paraId="2960E449" w14:textId="2C16AE87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kern w:val="0"/>
                <w:sz w:val="22"/>
                <w:szCs w:val="22"/>
                <w:lang w:eastAsia="fr-FR"/>
                <w14:ligatures w14:val="none"/>
              </w:rPr>
              <w:t>Mettre le ton, alterner les prises de parole etc.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14:paraId="0522984B" w14:textId="688AC2DF" w:rsidR="008F03A1" w:rsidRPr="008F03A1" w:rsidRDefault="008F03A1" w:rsidP="008F03A1">
            <w:pPr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/</w:t>
            </w:r>
            <w:r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</w:tr>
      <w:tr w:rsidR="008F03A1" w:rsidRPr="008F03A1" w14:paraId="1B2C6895" w14:textId="77777777" w:rsidTr="00536C7F">
        <w:tc>
          <w:tcPr>
            <w:tcW w:w="10198" w:type="dxa"/>
            <w:gridSpan w:val="2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14:paraId="7B558717" w14:textId="39D6320B" w:rsidR="008F03A1" w:rsidRPr="008F03A1" w:rsidRDefault="008F03A1" w:rsidP="008F03A1">
            <w:pPr>
              <w:textAlignment w:val="baseline"/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8F03A1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Commentaire général</w:t>
            </w:r>
            <w:r w:rsidR="00536C7F">
              <w:rPr>
                <w:rFonts w:ascii="Verdana" w:eastAsia="Times New Roman" w:hAnsi="Verdana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 xml:space="preserve">                                                                                             /20</w:t>
            </w:r>
          </w:p>
        </w:tc>
      </w:tr>
    </w:tbl>
    <w:p w14:paraId="1C0DB998" w14:textId="77777777" w:rsidR="008F03A1" w:rsidRPr="008F03A1" w:rsidRDefault="008F03A1" w:rsidP="008F03A1">
      <w:pPr>
        <w:textAlignment w:val="baseline"/>
        <w:rPr>
          <w:rFonts w:ascii="Segoe UI" w:eastAsia="Times New Roman" w:hAnsi="Segoe UI" w:cs="Segoe UI"/>
          <w:kern w:val="0"/>
          <w:sz w:val="12"/>
          <w:szCs w:val="12"/>
          <w:lang w:eastAsia="fr-FR"/>
          <w14:ligatures w14:val="none"/>
        </w:rPr>
      </w:pPr>
      <w:r w:rsidRPr="008F03A1">
        <w:rPr>
          <w:rFonts w:ascii="Arial" w:eastAsia="Times New Roman" w:hAnsi="Arial" w:cs="Arial"/>
          <w:kern w:val="0"/>
          <w:lang w:eastAsia="fr-FR"/>
          <w14:ligatures w14:val="none"/>
        </w:rPr>
        <w:t> </w:t>
      </w:r>
    </w:p>
    <w:p w14:paraId="73CEC17F" w14:textId="77777777" w:rsidR="004C19EF" w:rsidRDefault="004C19EF">
      <w:pPr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  <w14:ligatures w14:val="none"/>
        </w:rPr>
      </w:pPr>
    </w:p>
    <w:p w14:paraId="08CC6730" w14:textId="77777777" w:rsidR="008F03A1" w:rsidRDefault="008F03A1"/>
    <w:p w14:paraId="3237F1D0" w14:textId="77777777" w:rsidR="00536C7F" w:rsidRDefault="00536C7F"/>
    <w:p w14:paraId="0B8378AC" w14:textId="77777777" w:rsidR="00536C7F" w:rsidRDefault="00536C7F"/>
    <w:p w14:paraId="517CAA52" w14:textId="77777777" w:rsidR="00536C7F" w:rsidRDefault="00536C7F"/>
    <w:p w14:paraId="0A6BB130" w14:textId="77777777" w:rsidR="00536C7F" w:rsidRDefault="00536C7F"/>
    <w:p w14:paraId="24D00BEE" w14:textId="77777777" w:rsidR="00536C7F" w:rsidRDefault="00536C7F"/>
    <w:p w14:paraId="630D1B0D" w14:textId="77777777" w:rsidR="00536C7F" w:rsidRDefault="00536C7F"/>
    <w:p w14:paraId="38D896ED" w14:textId="77777777" w:rsidR="00536C7F" w:rsidRDefault="00536C7F"/>
    <w:p w14:paraId="1A0F1260" w14:textId="77777777" w:rsidR="00536C7F" w:rsidRDefault="00536C7F"/>
    <w:p w14:paraId="7D62CDB8" w14:textId="77777777" w:rsidR="00536C7F" w:rsidRDefault="00536C7F"/>
    <w:p w14:paraId="52623E5F" w14:textId="77777777" w:rsidR="00536C7F" w:rsidRDefault="00536C7F"/>
    <w:p w14:paraId="731DCEDB" w14:textId="77777777" w:rsidR="00536C7F" w:rsidRDefault="00536C7F"/>
    <w:p w14:paraId="5A077B67" w14:textId="77777777" w:rsidR="00536C7F" w:rsidRDefault="00536C7F"/>
    <w:p w14:paraId="248B0F00" w14:textId="77777777" w:rsidR="00536C7F" w:rsidRDefault="00536C7F"/>
    <w:p w14:paraId="609DC4D0" w14:textId="77777777" w:rsidR="00536C7F" w:rsidRDefault="00536C7F"/>
    <w:p w14:paraId="18D78323" w14:textId="77777777" w:rsidR="00536C7F" w:rsidRDefault="00536C7F"/>
    <w:p w14:paraId="78434280" w14:textId="77777777" w:rsidR="00536C7F" w:rsidRDefault="00536C7F"/>
    <w:p w14:paraId="0C21B693" w14:textId="77777777" w:rsidR="00536C7F" w:rsidRDefault="00536C7F"/>
    <w:p w14:paraId="55B63973" w14:textId="77777777" w:rsidR="00536C7F" w:rsidRDefault="00536C7F"/>
    <w:p w14:paraId="462A0EA6" w14:textId="77777777" w:rsidR="00536C7F" w:rsidRDefault="00536C7F"/>
    <w:p w14:paraId="2847BB66" w14:textId="77777777" w:rsidR="00536C7F" w:rsidRDefault="00536C7F"/>
    <w:p w14:paraId="113DBE35" w14:textId="77777777" w:rsidR="00536C7F" w:rsidRDefault="00536C7F"/>
    <w:p w14:paraId="795DF168" w14:textId="77777777" w:rsidR="00536C7F" w:rsidRDefault="00536C7F"/>
    <w:p w14:paraId="2857A171" w14:textId="77777777" w:rsidR="00536C7F" w:rsidRDefault="00536C7F"/>
    <w:p w14:paraId="25DDE0AE" w14:textId="77777777" w:rsidR="00536C7F" w:rsidRDefault="00536C7F"/>
    <w:p w14:paraId="66077F26" w14:textId="77777777" w:rsidR="00536C7F" w:rsidRDefault="00536C7F"/>
    <w:p w14:paraId="5DA035E8" w14:textId="48A5AF9E" w:rsidR="00536C7F" w:rsidRDefault="00536C7F" w:rsidP="00536C7F">
      <w:pPr>
        <w:pStyle w:val="Standard"/>
        <w:rPr>
          <w:rFonts w:hint="eastAsia"/>
        </w:rPr>
      </w:pPr>
      <w:r>
        <w:fldChar w:fldCharType="begin"/>
      </w:r>
      <w:r>
        <w:instrText xml:space="preserve"> INCLUDEPICTURE "/Users/olivierpingal/Library/Group Containers/UBF8T346G9.ms/WebArchiveCopyPasteTempFiles/com.microsoft.Word/cc-by-nc-sa.png"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1915BDF" wp14:editId="207E6ADB">
            <wp:extent cx="1149301" cy="401934"/>
            <wp:effectExtent l="0" t="0" r="0" b="5080"/>
            <wp:docPr id="917410607" name="Image 2" descr="Les licences libres –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licences libres – Creative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58" cy="41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 w:rsidRPr="00E43D6E">
        <w:rPr>
          <w:i/>
          <w:iCs/>
          <w:color w:val="808080" w:themeColor="background1" w:themeShade="80"/>
        </w:rPr>
        <w:t xml:space="preserve">Diane </w:t>
      </w:r>
      <w:proofErr w:type="spellStart"/>
      <w:r w:rsidRPr="00E43D6E">
        <w:rPr>
          <w:i/>
          <w:iCs/>
          <w:color w:val="808080" w:themeColor="background1" w:themeShade="80"/>
        </w:rPr>
        <w:t>Roullier</w:t>
      </w:r>
      <w:proofErr w:type="spellEnd"/>
      <w:r w:rsidRPr="00E43D6E">
        <w:rPr>
          <w:i/>
          <w:iCs/>
          <w:color w:val="808080" w:themeColor="background1" w:themeShade="80"/>
        </w:rPr>
        <w:t xml:space="preserve"> et Olivier Pingal</w:t>
      </w:r>
    </w:p>
    <w:sectPr w:rsidR="00536C7F" w:rsidSect="00FA35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55B1"/>
    <w:multiLevelType w:val="multilevel"/>
    <w:tmpl w:val="8092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6D6C9B"/>
    <w:multiLevelType w:val="multilevel"/>
    <w:tmpl w:val="A50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B2C5A"/>
    <w:multiLevelType w:val="multilevel"/>
    <w:tmpl w:val="4DD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696618">
    <w:abstractNumId w:val="2"/>
  </w:num>
  <w:num w:numId="2" w16cid:durableId="2079013897">
    <w:abstractNumId w:val="1"/>
  </w:num>
  <w:num w:numId="3" w16cid:durableId="35804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A1"/>
    <w:rsid w:val="0040267E"/>
    <w:rsid w:val="004C19EF"/>
    <w:rsid w:val="004E21F9"/>
    <w:rsid w:val="00536C7F"/>
    <w:rsid w:val="00682A8A"/>
    <w:rsid w:val="00754009"/>
    <w:rsid w:val="008F03A1"/>
    <w:rsid w:val="00A74255"/>
    <w:rsid w:val="00AC6E36"/>
    <w:rsid w:val="00F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FF64CB"/>
  <w15:chartTrackingRefBased/>
  <w15:docId w15:val="{98C1CD0E-D901-E340-808E-DFDE2D56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F03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8F03A1"/>
  </w:style>
  <w:style w:type="character" w:customStyle="1" w:styleId="eop">
    <w:name w:val="eop"/>
    <w:basedOn w:val="Policepardfaut"/>
    <w:rsid w:val="008F03A1"/>
  </w:style>
  <w:style w:type="character" w:customStyle="1" w:styleId="apple-converted-space">
    <w:name w:val="apple-converted-space"/>
    <w:basedOn w:val="Policepardfaut"/>
    <w:rsid w:val="008F03A1"/>
  </w:style>
  <w:style w:type="character" w:customStyle="1" w:styleId="spellingerror">
    <w:name w:val="spellingerror"/>
    <w:basedOn w:val="Policepardfaut"/>
    <w:rsid w:val="008F03A1"/>
  </w:style>
  <w:style w:type="paragraph" w:customStyle="1" w:styleId="Standard">
    <w:name w:val="Standard"/>
    <w:rsid w:val="00536C7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4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3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pingal</dc:creator>
  <cp:keywords/>
  <dc:description/>
  <cp:lastModifiedBy>olivier pingal</cp:lastModifiedBy>
  <cp:revision>5</cp:revision>
  <dcterms:created xsi:type="dcterms:W3CDTF">2024-02-13T10:12:00Z</dcterms:created>
  <dcterms:modified xsi:type="dcterms:W3CDTF">2025-11-20T19:49:00Z</dcterms:modified>
</cp:coreProperties>
</file>