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4F6" w:rsidRDefault="0073419F" w:rsidP="009B3F96">
      <w:pPr>
        <w:jc w:val="center"/>
        <w:rPr>
          <w:b/>
        </w:rPr>
      </w:pPr>
      <w:r>
        <w:rPr>
          <w:b/>
        </w:rPr>
        <w:t xml:space="preserve">Présentation du projet </w:t>
      </w:r>
      <w:r w:rsidR="005534F6">
        <w:rPr>
          <w:b/>
        </w:rPr>
        <w:t>des élèves de M</w:t>
      </w:r>
      <w:r w:rsidR="009B3F96">
        <w:rPr>
          <w:b/>
        </w:rPr>
        <w:t>a</w:t>
      </w:r>
      <w:r w:rsidR="005534F6">
        <w:rPr>
          <w:b/>
        </w:rPr>
        <w:t xml:space="preserve">dame De </w:t>
      </w:r>
      <w:proofErr w:type="spellStart"/>
      <w:r w:rsidR="005534F6">
        <w:rPr>
          <w:b/>
        </w:rPr>
        <w:t>Spirt</w:t>
      </w:r>
      <w:proofErr w:type="spellEnd"/>
      <w:r w:rsidR="009B3F96">
        <w:rPr>
          <w:b/>
        </w:rPr>
        <w:t>, professeure</w:t>
      </w:r>
      <w:r w:rsidR="005534F6">
        <w:rPr>
          <w:b/>
        </w:rPr>
        <w:t xml:space="preserve"> d’histoire-géographie </w:t>
      </w:r>
    </w:p>
    <w:p w:rsidR="005534F6" w:rsidRDefault="005534F6" w:rsidP="005534F6">
      <w:pPr>
        <w:jc w:val="center"/>
        <w:rPr>
          <w:b/>
          <w:i/>
        </w:rPr>
      </w:pPr>
      <w:proofErr w:type="gramStart"/>
      <w:r>
        <w:rPr>
          <w:b/>
        </w:rPr>
        <w:t>pour</w:t>
      </w:r>
      <w:proofErr w:type="gramEnd"/>
      <w:r>
        <w:rPr>
          <w:b/>
        </w:rPr>
        <w:t xml:space="preserve"> le concours </w:t>
      </w:r>
      <w:r w:rsidRPr="005534F6">
        <w:rPr>
          <w:b/>
          <w:i/>
        </w:rPr>
        <w:t>La flamme de l’égalité</w:t>
      </w:r>
    </w:p>
    <w:p w:rsidR="006B3E94" w:rsidRDefault="006B3E94" w:rsidP="005534F6">
      <w:pPr>
        <w:jc w:val="center"/>
        <w:rPr>
          <w:b/>
        </w:rPr>
      </w:pPr>
      <w:r>
        <w:rPr>
          <w:b/>
        </w:rPr>
        <w:t>Centre scolaire des mineurs de Fleury-Mérogis</w:t>
      </w:r>
      <w:r w:rsidR="00BE4911">
        <w:rPr>
          <w:b/>
        </w:rPr>
        <w:t> : élèves de seconde générale et de première professionnelle</w:t>
      </w:r>
    </w:p>
    <w:p w:rsidR="009B3F96" w:rsidRDefault="009B3F96" w:rsidP="005534F6">
      <w:pPr>
        <w:jc w:val="center"/>
        <w:rPr>
          <w:b/>
        </w:rPr>
      </w:pPr>
      <w:r>
        <w:rPr>
          <w:b/>
          <w:noProof/>
        </w:rPr>
        <w:drawing>
          <wp:inline distT="0" distB="0" distL="0" distR="0">
            <wp:extent cx="3505565" cy="2628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2410" cy="2634033"/>
                    </a:xfrm>
                    <a:prstGeom prst="rect">
                      <a:avLst/>
                    </a:prstGeom>
                    <a:noFill/>
                    <a:ln>
                      <a:noFill/>
                    </a:ln>
                  </pic:spPr>
                </pic:pic>
              </a:graphicData>
            </a:graphic>
          </wp:inline>
        </w:drawing>
      </w:r>
    </w:p>
    <w:p w:rsidR="005534F6" w:rsidRDefault="005534F6" w:rsidP="0033526E">
      <w:pPr>
        <w:jc w:val="both"/>
        <w:rPr>
          <w:b/>
        </w:rPr>
      </w:pPr>
    </w:p>
    <w:p w:rsidR="0073419F" w:rsidRPr="00A438F0" w:rsidRDefault="005534F6" w:rsidP="00A438F0">
      <w:pPr>
        <w:jc w:val="center"/>
        <w:rPr>
          <w:color w:val="FF0000"/>
          <w:sz w:val="32"/>
          <w:u w:val="single"/>
        </w:rPr>
      </w:pPr>
      <w:r w:rsidRPr="00A438F0">
        <w:rPr>
          <w:b/>
          <w:color w:val="FF0000"/>
          <w:sz w:val="32"/>
          <w:u w:val="single"/>
        </w:rPr>
        <w:t>Le</w:t>
      </w:r>
      <w:r w:rsidR="0073419F" w:rsidRPr="00A438F0">
        <w:rPr>
          <w:b/>
          <w:color w:val="FF0000"/>
          <w:sz w:val="32"/>
          <w:u w:val="single"/>
        </w:rPr>
        <w:t xml:space="preserve"> concours</w:t>
      </w:r>
      <w:r w:rsidR="0073419F" w:rsidRPr="00A438F0">
        <w:rPr>
          <w:color w:val="FF0000"/>
          <w:sz w:val="32"/>
          <w:u w:val="single"/>
        </w:rPr>
        <w:t> </w:t>
      </w:r>
      <w:r w:rsidRPr="00A438F0">
        <w:rPr>
          <w:b/>
          <w:i/>
          <w:color w:val="FF0000"/>
          <w:sz w:val="32"/>
          <w:u w:val="single"/>
        </w:rPr>
        <w:t>La flamme de l’égalité</w:t>
      </w:r>
    </w:p>
    <w:p w:rsidR="00724CC6" w:rsidRDefault="00724CC6" w:rsidP="0033526E">
      <w:pPr>
        <w:jc w:val="both"/>
      </w:pPr>
    </w:p>
    <w:p w:rsidR="005534F6" w:rsidRDefault="005534F6" w:rsidP="0033526E">
      <w:pPr>
        <w:jc w:val="both"/>
      </w:pPr>
      <w:r>
        <w:t>Les Ministères chargés de l’Education Nationale et des Outre-Mer, et le Comité National pour la Mémoire et l’Histoire de l’Esclavage, ont lancé conjointement cette année un nouveau concours nati</w:t>
      </w:r>
      <w:r w:rsidR="00C15CAB">
        <w:t>onal</w:t>
      </w:r>
      <w:r w:rsidR="0053703E">
        <w:t xml:space="preserve"> intitulé</w:t>
      </w:r>
      <w:r w:rsidR="00C15CAB">
        <w:t xml:space="preserve"> « La Flamme de l’égalité » (</w:t>
      </w:r>
      <w:r w:rsidRPr="005534F6">
        <w:t>http://www.laflammedelegalite.org/</w:t>
      </w:r>
      <w:r w:rsidR="00C15CAB">
        <w:t>)</w:t>
      </w:r>
    </w:p>
    <w:p w:rsidR="0073419F" w:rsidRDefault="005534F6" w:rsidP="0033526E">
      <w:pPr>
        <w:jc w:val="both"/>
      </w:pPr>
      <w:r>
        <w:t xml:space="preserve">La thématique du concours est ainsi formulée : </w:t>
      </w:r>
      <w:r w:rsidR="0073419F">
        <w:t>"Restituer la voix des acteurs et des témoins de la traite, de l'esclavage et de leurs abolitions"</w:t>
      </w:r>
      <w:r w:rsidR="009B3F96">
        <w:t>.</w:t>
      </w:r>
    </w:p>
    <w:p w:rsidR="009B3F96" w:rsidRDefault="009B3F96" w:rsidP="0033526E">
      <w:pPr>
        <w:jc w:val="both"/>
      </w:pPr>
      <w:r>
        <w:t xml:space="preserve">Les élèves </w:t>
      </w:r>
      <w:r w:rsidR="008A7986">
        <w:t xml:space="preserve">de seconde générale et de première professionnelle </w:t>
      </w:r>
      <w:r>
        <w:t>du centre scolaire des mineurs de Fleury-Mérogis ont participé au concours et ont réalisé, à cette occasion, une exposition présentée le 11 mai dernier.</w:t>
      </w:r>
    </w:p>
    <w:p w:rsidR="0053703E" w:rsidRDefault="0053703E" w:rsidP="0033526E">
      <w:pPr>
        <w:jc w:val="both"/>
      </w:pPr>
      <w:r>
        <w:t xml:space="preserve">Lors de la cérémonie de l’abolition de l’esclavage ayant </w:t>
      </w:r>
      <w:r w:rsidR="002326E5">
        <w:t xml:space="preserve">eu </w:t>
      </w:r>
      <w:r>
        <w:t xml:space="preserve">lieu au Sénat </w:t>
      </w:r>
      <w:r w:rsidR="002326E5">
        <w:t xml:space="preserve">le 10 mai dernier </w:t>
      </w:r>
      <w:r>
        <w:t>en présence du Président de la R</w:t>
      </w:r>
      <w:r w:rsidR="008A7986">
        <w:t xml:space="preserve">épublique et Madame </w:t>
      </w:r>
      <w:proofErr w:type="spellStart"/>
      <w:r w:rsidR="008A7986">
        <w:t>Vallaud-Belk</w:t>
      </w:r>
      <w:r>
        <w:t>acem</w:t>
      </w:r>
      <w:proofErr w:type="spellEnd"/>
      <w:r>
        <w:t xml:space="preserve">, </w:t>
      </w:r>
      <w:r w:rsidR="002326E5">
        <w:t>les élèves</w:t>
      </w:r>
      <w:r>
        <w:t xml:space="preserve"> de Madame De </w:t>
      </w:r>
      <w:proofErr w:type="spellStart"/>
      <w:r>
        <w:t>Spirt</w:t>
      </w:r>
      <w:proofErr w:type="spellEnd"/>
      <w:r>
        <w:t xml:space="preserve"> </w:t>
      </w:r>
      <w:r w:rsidR="002326E5">
        <w:t>ont</w:t>
      </w:r>
      <w:r>
        <w:t xml:space="preserve"> obtenu le Prix spécial du Jury.</w:t>
      </w:r>
    </w:p>
    <w:p w:rsidR="002326E5" w:rsidRDefault="002326E5" w:rsidP="0033526E">
      <w:pPr>
        <w:jc w:val="both"/>
      </w:pPr>
      <w:r>
        <w:t>Nous tenons, à notre tour, à féliciter les élèves du centre scolaire pour mineurs de Fleury-Mérogis pour la qualité de leur travail réalisé à l’occasion de ce concours, sans oublier leur enseignante qui, dans des conditions difficiles, s’attache, avec beaucoup d’investissement et de conviction, à faire progresser et réussir les jeunes qui lui sont confiés.</w:t>
      </w:r>
    </w:p>
    <w:p w:rsidR="00724CC6" w:rsidRDefault="00724CC6" w:rsidP="0033526E">
      <w:pPr>
        <w:jc w:val="both"/>
      </w:pPr>
    </w:p>
    <w:p w:rsidR="002326E5" w:rsidRPr="00A438F0" w:rsidRDefault="002326E5" w:rsidP="00A438F0">
      <w:pPr>
        <w:spacing w:after="0"/>
        <w:jc w:val="both"/>
        <w:rPr>
          <w:b/>
          <w:u w:val="single"/>
        </w:rPr>
      </w:pPr>
      <w:r w:rsidRPr="00A438F0">
        <w:rPr>
          <w:b/>
          <w:u w:val="single"/>
        </w:rPr>
        <w:t>Vous trouverez dans cet article :</w:t>
      </w:r>
    </w:p>
    <w:p w:rsidR="002326E5" w:rsidRDefault="002326E5" w:rsidP="002326E5">
      <w:pPr>
        <w:pStyle w:val="Paragraphedeliste"/>
        <w:numPr>
          <w:ilvl w:val="0"/>
          <w:numId w:val="1"/>
        </w:numPr>
        <w:jc w:val="both"/>
      </w:pPr>
      <w:r>
        <w:t xml:space="preserve">La démarche suivie par Madame De </w:t>
      </w:r>
      <w:proofErr w:type="spellStart"/>
      <w:r>
        <w:t>Spirt</w:t>
      </w:r>
      <w:proofErr w:type="spellEnd"/>
    </w:p>
    <w:p w:rsidR="002326E5" w:rsidRDefault="00FB0E8F" w:rsidP="002326E5">
      <w:pPr>
        <w:pStyle w:val="Paragraphedeliste"/>
        <w:numPr>
          <w:ilvl w:val="0"/>
          <w:numId w:val="1"/>
        </w:numPr>
        <w:jc w:val="both"/>
      </w:pPr>
      <w:r>
        <w:t>Les textes produits par les élèves</w:t>
      </w:r>
      <w:bookmarkStart w:id="0" w:name="_GoBack"/>
      <w:bookmarkEnd w:id="0"/>
    </w:p>
    <w:p w:rsidR="00FB0E8F" w:rsidRDefault="00FB0E8F" w:rsidP="002326E5">
      <w:pPr>
        <w:pStyle w:val="Paragraphedeliste"/>
        <w:numPr>
          <w:ilvl w:val="0"/>
          <w:numId w:val="1"/>
        </w:numPr>
        <w:jc w:val="both"/>
      </w:pPr>
      <w:r>
        <w:t>Les affiches réalisées par les élèves</w:t>
      </w:r>
    </w:p>
    <w:p w:rsidR="00FB0E8F" w:rsidRDefault="00FB0E8F" w:rsidP="002326E5">
      <w:pPr>
        <w:pStyle w:val="Paragraphedeliste"/>
        <w:numPr>
          <w:ilvl w:val="0"/>
          <w:numId w:val="1"/>
        </w:numPr>
        <w:jc w:val="both"/>
      </w:pPr>
      <w:r>
        <w:t>Les conclusions scientifiques</w:t>
      </w:r>
    </w:p>
    <w:p w:rsidR="0053703E" w:rsidRDefault="0053703E" w:rsidP="00724CC6">
      <w:pPr>
        <w:jc w:val="center"/>
        <w:rPr>
          <w:b/>
        </w:rPr>
      </w:pPr>
      <w:r>
        <w:rPr>
          <w:b/>
          <w:noProof/>
        </w:rPr>
        <w:lastRenderedPageBreak/>
        <w:drawing>
          <wp:inline distT="0" distB="0" distL="0" distR="0">
            <wp:extent cx="3785477" cy="3743069"/>
            <wp:effectExtent l="2223" t="0" r="7937" b="7938"/>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a:extLst>
                        <a:ext uri="{28A0092B-C50C-407E-A947-70E740481C1C}">
                          <a14:useLocalDpi xmlns:a14="http://schemas.microsoft.com/office/drawing/2010/main" val="0"/>
                        </a:ext>
                      </a:extLst>
                    </a:blip>
                    <a:stretch>
                      <a:fillRect/>
                    </a:stretch>
                  </pic:blipFill>
                  <pic:spPr>
                    <a:xfrm rot="5400000">
                      <a:off x="0" y="0"/>
                      <a:ext cx="3802442" cy="3759844"/>
                    </a:xfrm>
                    <a:prstGeom prst="rect">
                      <a:avLst/>
                    </a:prstGeom>
                  </pic:spPr>
                </pic:pic>
              </a:graphicData>
            </a:graphic>
          </wp:inline>
        </w:drawing>
      </w:r>
    </w:p>
    <w:p w:rsidR="00724CC6" w:rsidRDefault="00724CC6" w:rsidP="0033526E">
      <w:pPr>
        <w:jc w:val="both"/>
        <w:rPr>
          <w:b/>
        </w:rPr>
      </w:pPr>
    </w:p>
    <w:p w:rsidR="000F5E18" w:rsidRPr="00045C38" w:rsidRDefault="00FB0E8F" w:rsidP="0033526E">
      <w:pPr>
        <w:jc w:val="both"/>
        <w:rPr>
          <w:b/>
          <w:color w:val="FF0000"/>
          <w:sz w:val="28"/>
          <w:u w:val="single"/>
        </w:rPr>
      </w:pPr>
      <w:r w:rsidRPr="00045C38">
        <w:rPr>
          <w:b/>
          <w:color w:val="FF0000"/>
          <w:sz w:val="28"/>
          <w:u w:val="single"/>
        </w:rPr>
        <w:t xml:space="preserve">La </w:t>
      </w:r>
      <w:r w:rsidR="000F5E18" w:rsidRPr="00045C38">
        <w:rPr>
          <w:b/>
          <w:color w:val="FF0000"/>
          <w:sz w:val="28"/>
          <w:u w:val="single"/>
        </w:rPr>
        <w:t xml:space="preserve">démarche </w:t>
      </w:r>
      <w:r w:rsidRPr="00045C38">
        <w:rPr>
          <w:b/>
          <w:color w:val="FF0000"/>
          <w:sz w:val="28"/>
          <w:u w:val="single"/>
        </w:rPr>
        <w:t xml:space="preserve">expliquée par Madame De </w:t>
      </w:r>
      <w:proofErr w:type="spellStart"/>
      <w:r w:rsidRPr="00045C38">
        <w:rPr>
          <w:b/>
          <w:color w:val="FF0000"/>
          <w:sz w:val="28"/>
          <w:u w:val="single"/>
        </w:rPr>
        <w:t>Spirt</w:t>
      </w:r>
      <w:proofErr w:type="spellEnd"/>
    </w:p>
    <w:p w:rsidR="00BB4070" w:rsidRDefault="00BB4070" w:rsidP="0033526E">
      <w:pPr>
        <w:jc w:val="both"/>
      </w:pPr>
      <w:r>
        <w:t xml:space="preserve">Nous sommes partis du contexte historique des années 1780, avec une exploitation esclavagiste très prospère en France. Le système poussé à l’extrême amène des femmes et des hommes à la prise de paroles pour obtenir l’égalité entre Noirs et Blancs. Les idées des Lumières participent aussi à cet élan. Des Salons, des Sociétés se créent et deviennent des lieux de discussions importants. Ainsi en 1788, la Société des Amis des Noirs se fait le porte parole des anti-esclavagistes et ouvre la voie vers l’abolition. Cette société </w:t>
      </w:r>
      <w:r w:rsidR="006B3E94">
        <w:t>a servi de modèle à</w:t>
      </w:r>
      <w:r>
        <w:t xml:space="preserve"> la Société pour la libération de l’esclavage dont Victor Schœlcher est un membre actif.</w:t>
      </w:r>
    </w:p>
    <w:p w:rsidR="008A7986" w:rsidRDefault="000B5C94" w:rsidP="0033526E">
      <w:pPr>
        <w:jc w:val="both"/>
      </w:pPr>
      <w:r>
        <w:t>N</w:t>
      </w:r>
      <w:r w:rsidR="00A752C1">
        <w:t>ous avons eu l’idée de créer à notre tour une Société pour réunir</w:t>
      </w:r>
      <w:r w:rsidR="0033526E">
        <w:t>,</w:t>
      </w:r>
      <w:r w:rsidR="00A752C1">
        <w:t xml:space="preserve"> dans une </w:t>
      </w:r>
      <w:r w:rsidR="008347E1">
        <w:t>fiction</w:t>
      </w:r>
      <w:r w:rsidR="0033526E">
        <w:t>,</w:t>
      </w:r>
      <w:r w:rsidR="008347E1">
        <w:t xml:space="preserve"> de nombreux acteurs </w:t>
      </w:r>
      <w:r w:rsidR="0033526E">
        <w:t>favorables à</w:t>
      </w:r>
      <w:r w:rsidR="008347E1">
        <w:t xml:space="preserve"> </w:t>
      </w:r>
      <w:r w:rsidR="00A752C1">
        <w:t>l’égalité</w:t>
      </w:r>
      <w:r w:rsidR="008347E1">
        <w:t xml:space="preserve"> des hommes et qui ont œuvré  pour </w:t>
      </w:r>
      <w:r w:rsidR="00A752C1">
        <w:t xml:space="preserve">l’abolition de l’esclavage en </w:t>
      </w:r>
      <w:r w:rsidR="008347E1">
        <w:t xml:space="preserve">France et dans ses colonies. </w:t>
      </w:r>
      <w:r w:rsidR="00BE4911">
        <w:t xml:space="preserve">Accompagné par Madame </w:t>
      </w:r>
      <w:proofErr w:type="spellStart"/>
      <w:r w:rsidR="006123FD">
        <w:t>Deliot</w:t>
      </w:r>
      <w:proofErr w:type="spellEnd"/>
      <w:r w:rsidR="00BE4911">
        <w:t>, professeure de SVT, n</w:t>
      </w:r>
      <w:r w:rsidR="0033526E">
        <w:t>ous avons ajouté</w:t>
      </w:r>
      <w:r w:rsidR="00A752C1">
        <w:t xml:space="preserve"> des apports contemporains de scientifiques afin </w:t>
      </w:r>
      <w:r w:rsidR="0033526E">
        <w:t>d’apporter des arguments pour</w:t>
      </w:r>
      <w:r w:rsidR="00A752C1">
        <w:t xml:space="preserve"> la notion d’égalité</w:t>
      </w:r>
      <w:r w:rsidR="008347E1">
        <w:t xml:space="preserve"> et </w:t>
      </w:r>
      <w:r w:rsidR="0033526E">
        <w:t>pour l’abolition de l’esclavage. L</w:t>
      </w:r>
      <w:r w:rsidR="008347E1">
        <w:t>a notion de race est une imposture pour les biologistes</w:t>
      </w:r>
      <w:r w:rsidR="0033526E">
        <w:t xml:space="preserve"> : </w:t>
      </w:r>
      <w:r w:rsidR="008347E1">
        <w:t xml:space="preserve">les humains ont une origine unique </w:t>
      </w:r>
      <w:r w:rsidR="0033526E">
        <w:t>mais</w:t>
      </w:r>
      <w:r w:rsidR="008347E1">
        <w:t xml:space="preserve"> sont tous différents</w:t>
      </w:r>
      <w:r w:rsidR="00A752C1">
        <w:t xml:space="preserve">. </w:t>
      </w:r>
    </w:p>
    <w:p w:rsidR="008347E1" w:rsidRDefault="008A7986" w:rsidP="0033526E">
      <w:pPr>
        <w:jc w:val="both"/>
      </w:pPr>
      <w:r>
        <w:t>L’ensemble du travail a été conduit en atelier.</w:t>
      </w:r>
      <w:r w:rsidR="008347E1">
        <w:t xml:space="preserve">  </w:t>
      </w:r>
    </w:p>
    <w:p w:rsidR="00A752C1" w:rsidRDefault="008347E1" w:rsidP="0033526E">
      <w:pPr>
        <w:jc w:val="both"/>
      </w:pPr>
      <w:r>
        <w:t>Le choix des personn</w:t>
      </w:r>
      <w:r w:rsidR="006B3E94">
        <w:t>ag</w:t>
      </w:r>
      <w:r>
        <w:t>es a ét</w:t>
      </w:r>
      <w:r w:rsidR="000B5C94">
        <w:t>é fait en classe par les élèves après présentation de nombreux acteurs et actrices. Sur une</w:t>
      </w:r>
      <w:r w:rsidR="0033526E">
        <w:t xml:space="preserve"> vingtaine, 10 ont été retenus (</w:t>
      </w:r>
      <w:r w:rsidR="000B5C94">
        <w:t>une voix par élève</w:t>
      </w:r>
      <w:r w:rsidR="0033526E">
        <w:t>)</w:t>
      </w:r>
      <w:r w:rsidR="000B5C94">
        <w:t xml:space="preserve">. </w:t>
      </w:r>
      <w:r w:rsidR="006B3E94">
        <w:t xml:space="preserve">Les élèves ont choisi  pour leur  Société le nom de « Société des détenus sans race ». Chacun d’eux  parle au nom d’un personnage et est une « voix » en faveur de l’abolition de l’esclavage et de l’égalité. Ils </w:t>
      </w:r>
      <w:r w:rsidR="0033526E">
        <w:t xml:space="preserve">ont </w:t>
      </w:r>
      <w:r w:rsidR="006B3E94">
        <w:t xml:space="preserve">donc </w:t>
      </w:r>
      <w:r w:rsidR="0073419F">
        <w:t>créé</w:t>
      </w:r>
      <w:r>
        <w:t xml:space="preserve"> </w:t>
      </w:r>
      <w:r w:rsidR="00A752C1">
        <w:t>une fiction mais avec des bases historiques concrètes et vérifiées.</w:t>
      </w:r>
    </w:p>
    <w:p w:rsidR="008347E1" w:rsidRDefault="00BE4911" w:rsidP="0033526E">
      <w:pPr>
        <w:jc w:val="both"/>
      </w:pPr>
      <w:r w:rsidRPr="009B3F96">
        <w:rPr>
          <w:noProof/>
        </w:rPr>
        <w:drawing>
          <wp:anchor distT="0" distB="0" distL="114300" distR="114300" simplePos="0" relativeHeight="251658752" behindDoc="0" locked="0" layoutInCell="1" allowOverlap="1" wp14:anchorId="2DD9E49D" wp14:editId="1B2416AE">
            <wp:simplePos x="0" y="0"/>
            <wp:positionH relativeFrom="column">
              <wp:posOffset>250190</wp:posOffset>
            </wp:positionH>
            <wp:positionV relativeFrom="paragraph">
              <wp:posOffset>493395</wp:posOffset>
            </wp:positionV>
            <wp:extent cx="1010285" cy="1085850"/>
            <wp:effectExtent l="0" t="0" r="0" b="0"/>
            <wp:wrapTight wrapText="bothSides">
              <wp:wrapPolygon edited="0">
                <wp:start x="0" y="0"/>
                <wp:lineTo x="0" y="21221"/>
                <wp:lineTo x="21179" y="21221"/>
                <wp:lineTo x="21179" y="0"/>
                <wp:lineTo x="0" y="0"/>
              </wp:wrapPolygon>
            </wp:wrapTight>
            <wp:docPr id="3" name="Image 2" descr="sans-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png"/>
                    <pic:cNvPicPr/>
                  </pic:nvPicPr>
                  <pic:blipFill>
                    <a:blip r:embed="rId9" cstate="print"/>
                    <a:stretch>
                      <a:fillRect/>
                    </a:stretch>
                  </pic:blipFill>
                  <pic:spPr>
                    <a:xfrm>
                      <a:off x="0" y="0"/>
                      <a:ext cx="1010285" cy="1085850"/>
                    </a:xfrm>
                    <a:prstGeom prst="rect">
                      <a:avLst/>
                    </a:prstGeom>
                  </pic:spPr>
                </pic:pic>
              </a:graphicData>
            </a:graphic>
            <wp14:sizeRelH relativeFrom="margin">
              <wp14:pctWidth>0</wp14:pctWidth>
            </wp14:sizeRelH>
            <wp14:sizeRelV relativeFrom="margin">
              <wp14:pctHeight>0</wp14:pctHeight>
            </wp14:sizeRelV>
          </wp:anchor>
        </w:drawing>
      </w:r>
      <w:r w:rsidR="00D343F8">
        <w:t>Tout comme les Socié</w:t>
      </w:r>
      <w:r w:rsidR="008347E1">
        <w:t xml:space="preserve">tés de l’époque, </w:t>
      </w:r>
      <w:r w:rsidR="0033526E">
        <w:t>les élèves ont aussi créé</w:t>
      </w:r>
      <w:r w:rsidR="008347E1">
        <w:t xml:space="preserve"> un « logo »</w:t>
      </w:r>
      <w:r w:rsidR="0033526E">
        <w:t xml:space="preserve"> (un cachet)</w:t>
      </w:r>
      <w:r w:rsidR="008347E1">
        <w:t xml:space="preserve"> pour les</w:t>
      </w:r>
      <w:r w:rsidR="00D343F8">
        <w:t xml:space="preserve"> identifier. Dans un esprit d’égalité, notre Société re</w:t>
      </w:r>
      <w:r w:rsidR="0033526E">
        <w:t>prend tous les logos inventés, qui seront en entête de l’exposition présentée</w:t>
      </w:r>
      <w:r w:rsidR="00D343F8">
        <w:t xml:space="preserve">. </w:t>
      </w:r>
    </w:p>
    <w:p w:rsidR="009B3F96" w:rsidRPr="009B3F96" w:rsidRDefault="009B3F96" w:rsidP="0033526E">
      <w:pPr>
        <w:jc w:val="both"/>
      </w:pPr>
      <w:r w:rsidRPr="009B3F96">
        <w:rPr>
          <w:sz w:val="16"/>
          <w:szCs w:val="16"/>
        </w:rPr>
        <w:t>Cachet de la Société des Amis des Noirs, 1790</w:t>
      </w:r>
    </w:p>
    <w:p w:rsidR="009B3F96" w:rsidRDefault="009B3F96" w:rsidP="0033526E">
      <w:pPr>
        <w:jc w:val="both"/>
      </w:pPr>
    </w:p>
    <w:p w:rsidR="009B3F96" w:rsidRDefault="009B3F96" w:rsidP="0033526E">
      <w:pPr>
        <w:jc w:val="both"/>
      </w:pPr>
    </w:p>
    <w:p w:rsidR="008347E1" w:rsidRDefault="0073419F" w:rsidP="0033526E">
      <w:pPr>
        <w:jc w:val="both"/>
      </w:pPr>
      <w:r>
        <w:t xml:space="preserve">L’exposition se présente sous la forme d’une suite de panneaux, selon un parcours chronologique. Sur chaque panneau, est écrit le message porté par une des </w:t>
      </w:r>
      <w:r w:rsidR="00D343F8">
        <w:t xml:space="preserve">voix </w:t>
      </w:r>
      <w:r>
        <w:t>retenues,</w:t>
      </w:r>
      <w:r w:rsidR="00D343F8">
        <w:t xml:space="preserve"> avec </w:t>
      </w:r>
      <w:r w:rsidR="0033526E">
        <w:t>son</w:t>
      </w:r>
      <w:r w:rsidR="00D343F8">
        <w:t xml:space="preserve"> logo et la représentation du vrai personnage.</w:t>
      </w:r>
    </w:p>
    <w:p w:rsidR="00D343F8" w:rsidRDefault="008347E1" w:rsidP="0033526E">
      <w:pPr>
        <w:jc w:val="both"/>
      </w:pPr>
      <w:r>
        <w:t xml:space="preserve"> Cha</w:t>
      </w:r>
      <w:r w:rsidR="0073419F">
        <w:t>que élève</w:t>
      </w:r>
      <w:r>
        <w:t xml:space="preserve"> </w:t>
      </w:r>
      <w:r w:rsidR="009B3F96">
        <w:t>a présenté</w:t>
      </w:r>
      <w:r w:rsidR="00D343F8">
        <w:t xml:space="preserve"> à l’oral « sa voix » lors de </w:t>
      </w:r>
      <w:r w:rsidR="009B3F96">
        <w:t>la présentation de l’exposition qui a eu lieu le 11 mai.</w:t>
      </w:r>
    </w:p>
    <w:p w:rsidR="0073419F" w:rsidRDefault="0073419F" w:rsidP="0033526E">
      <w:pPr>
        <w:jc w:val="both"/>
      </w:pPr>
      <w:r>
        <w:t>L’exposition se termine par une longue frise chronologique réalisée par les élèves, où ils ont fait figurer les dates des différentes abolitions de l'esclavage dans le monde de 1794 aux années 2000.</w:t>
      </w:r>
    </w:p>
    <w:p w:rsidR="00724CC6" w:rsidRDefault="00A11712" w:rsidP="0033526E">
      <w:pPr>
        <w:jc w:val="both"/>
      </w:pPr>
      <w:r>
        <w:t>Afin de garder un</w:t>
      </w:r>
      <w:r w:rsidR="006123FD">
        <w:t>e</w:t>
      </w:r>
      <w:r>
        <w:t xml:space="preserve"> trace de ce travail, chaque élève aura un carnet reprenant les voix et les panneaux.</w:t>
      </w:r>
    </w:p>
    <w:p w:rsidR="004468E5" w:rsidRDefault="004468E5" w:rsidP="0033526E">
      <w:pPr>
        <w:jc w:val="both"/>
      </w:pPr>
    </w:p>
    <w:p w:rsidR="004468E5" w:rsidRPr="00045C38" w:rsidRDefault="008347E1" w:rsidP="0033526E">
      <w:pPr>
        <w:jc w:val="both"/>
        <w:rPr>
          <w:b/>
          <w:color w:val="FF0000"/>
          <w:sz w:val="28"/>
          <w:u w:val="single"/>
        </w:rPr>
      </w:pPr>
      <w:r w:rsidRPr="00045C38">
        <w:rPr>
          <w:b/>
          <w:color w:val="FF0000"/>
          <w:sz w:val="28"/>
          <w:u w:val="single"/>
        </w:rPr>
        <w:t>Les différentes voix</w:t>
      </w:r>
      <w:r w:rsidR="00C15CAB" w:rsidRPr="00045C38">
        <w:rPr>
          <w:b/>
          <w:color w:val="FF0000"/>
          <w:sz w:val="28"/>
          <w:u w:val="single"/>
        </w:rPr>
        <w:t> : textes écrits par les élèves</w:t>
      </w:r>
    </w:p>
    <w:p w:rsidR="004468E5" w:rsidRDefault="004468E5" w:rsidP="0033526E">
      <w:pPr>
        <w:jc w:val="both"/>
      </w:pPr>
    </w:p>
    <w:p w:rsidR="004468E5" w:rsidRDefault="004468E5" w:rsidP="004B16E5">
      <w:pPr>
        <w:spacing w:after="0"/>
        <w:jc w:val="both"/>
        <w:rPr>
          <w:b/>
        </w:rPr>
      </w:pPr>
      <w:r w:rsidRPr="004468E5">
        <w:rPr>
          <w:b/>
        </w:rPr>
        <w:t xml:space="preserve"> TRESOR</w:t>
      </w:r>
      <w:r w:rsidR="00C15CAB">
        <w:rPr>
          <w:b/>
        </w:rPr>
        <w:t> :</w:t>
      </w:r>
      <w:r w:rsidRPr="004468E5">
        <w:rPr>
          <w:b/>
        </w:rPr>
        <w:t> </w:t>
      </w:r>
      <w:r w:rsidR="00C15CAB">
        <w:rPr>
          <w:b/>
        </w:rPr>
        <w:t xml:space="preserve">voix </w:t>
      </w:r>
      <w:proofErr w:type="gramStart"/>
      <w:r w:rsidR="00C15CAB">
        <w:rPr>
          <w:b/>
        </w:rPr>
        <w:t xml:space="preserve">de </w:t>
      </w:r>
      <w:proofErr w:type="spellStart"/>
      <w:r w:rsidR="00C15CAB">
        <w:rPr>
          <w:b/>
        </w:rPr>
        <w:t>Olaudah</w:t>
      </w:r>
      <w:proofErr w:type="spellEnd"/>
      <w:proofErr w:type="gramEnd"/>
      <w:r w:rsidR="00C15CAB">
        <w:rPr>
          <w:b/>
        </w:rPr>
        <w:t xml:space="preserve"> </w:t>
      </w:r>
      <w:proofErr w:type="spellStart"/>
      <w:r w:rsidR="00C15CAB">
        <w:rPr>
          <w:b/>
        </w:rPr>
        <w:t>Equiano</w:t>
      </w:r>
      <w:proofErr w:type="spellEnd"/>
      <w:r w:rsidR="00C15CAB">
        <w:rPr>
          <w:b/>
        </w:rPr>
        <w:t> </w:t>
      </w:r>
    </w:p>
    <w:p w:rsidR="004468E5" w:rsidRDefault="004468E5" w:rsidP="005727C5">
      <w:r>
        <w:rPr>
          <w:b/>
        </w:rPr>
        <w:t>« </w:t>
      </w:r>
      <w:r w:rsidR="00C15CAB">
        <w:t>A peine âgé de 11 ans</w:t>
      </w:r>
      <w:r>
        <w:t>, je fus capturé, transporté dans un négrier, vendu deux fois et pourtant grâce à un quaker de Philadelphie, j’ai pu acheter ma liberté en 1766. Et oui</w:t>
      </w:r>
      <w:r w:rsidR="00C15CAB">
        <w:t>,</w:t>
      </w:r>
      <w:r>
        <w:t xml:space="preserve"> et maintenant, grâce à la publication de mon livre en 1789, je suis avec vous pour partager mon expérience et combattre</w:t>
      </w:r>
      <w:r w:rsidR="00C15CAB">
        <w:t xml:space="preserve"> la Traite des Noirs, alors </w:t>
      </w:r>
      <w:r w:rsidR="007D5B83">
        <w:t>li</w:t>
      </w:r>
      <w:r w:rsidR="00C15CAB">
        <w:t xml:space="preserve">sez-moi, rejoignez mon combat. Plus je serai lu, </w:t>
      </w:r>
      <w:r w:rsidR="007D5B83">
        <w:t xml:space="preserve">plus on provoquera l’abolition de l’esclavage. » </w:t>
      </w:r>
    </w:p>
    <w:p w:rsidR="007D5B83" w:rsidRDefault="007D5B83" w:rsidP="0033526E">
      <w:pPr>
        <w:jc w:val="both"/>
      </w:pPr>
    </w:p>
    <w:p w:rsidR="007D5B83" w:rsidRDefault="00BA42C7" w:rsidP="004B16E5">
      <w:pPr>
        <w:spacing w:after="0"/>
        <w:jc w:val="both"/>
        <w:rPr>
          <w:b/>
        </w:rPr>
      </w:pPr>
      <w:r>
        <w:rPr>
          <w:b/>
        </w:rPr>
        <w:t>ADDY</w:t>
      </w:r>
      <w:r w:rsidR="00C15CAB">
        <w:rPr>
          <w:b/>
        </w:rPr>
        <w:t xml:space="preserve"> : </w:t>
      </w:r>
      <w:r w:rsidR="004B16E5">
        <w:rPr>
          <w:b/>
        </w:rPr>
        <w:t xml:space="preserve">voix de </w:t>
      </w:r>
      <w:proofErr w:type="spellStart"/>
      <w:r w:rsidR="004B16E5">
        <w:rPr>
          <w:b/>
        </w:rPr>
        <w:t>Sanite</w:t>
      </w:r>
      <w:proofErr w:type="spellEnd"/>
      <w:r w:rsidR="004B16E5">
        <w:rPr>
          <w:b/>
        </w:rPr>
        <w:t xml:space="preserve"> Bélair </w:t>
      </w:r>
    </w:p>
    <w:p w:rsidR="000442AF" w:rsidRPr="00280DD1" w:rsidRDefault="000442AF" w:rsidP="004B16E5">
      <w:pPr>
        <w:rPr>
          <w:i/>
        </w:rPr>
      </w:pPr>
      <w:r>
        <w:rPr>
          <w:b/>
        </w:rPr>
        <w:t xml:space="preserve">«  </w:t>
      </w:r>
      <w:r>
        <w:t>Mes frères et s</w:t>
      </w:r>
      <w:r w:rsidR="00C15CAB">
        <w:t>œurs de Saint Domingue, écoutez-</w:t>
      </w:r>
      <w:r>
        <w:t>moi</w:t>
      </w:r>
      <w:r w:rsidR="00C15CAB">
        <w:t>,</w:t>
      </w:r>
      <w:r>
        <w:t xml:space="preserve"> </w:t>
      </w:r>
      <w:proofErr w:type="spellStart"/>
      <w:r>
        <w:t>Sanite</w:t>
      </w:r>
      <w:proofErr w:type="spellEnd"/>
      <w:r>
        <w:t xml:space="preserve"> Bélair, jeune affranchie de Saint Domingue. Rangez-vous auprès du général Toussaint Louverture</w:t>
      </w:r>
      <w:r w:rsidR="00C15CAB">
        <w:t xml:space="preserve"> : </w:t>
      </w:r>
      <w:r>
        <w:t>on se bat pou</w:t>
      </w:r>
      <w:r w:rsidR="00C15CAB">
        <w:t>r notre liberté et on gagnera… O</w:t>
      </w:r>
      <w:r>
        <w:t>n doit le faire et même s’il faut être une rebelle aux yeux de la métropole. Ces paroles m’ont values un emprisonnement</w:t>
      </w:r>
      <w:r w:rsidR="00C15CAB">
        <w:t>,</w:t>
      </w:r>
      <w:r>
        <w:t> </w:t>
      </w:r>
      <w:r w:rsidR="00726D54">
        <w:t>mais au moins le 29 août 1793, la France vient de décréter la liberté générale de tous les esclaves de l’île</w:t>
      </w:r>
      <w:r w:rsidR="00C15CAB">
        <w:t>. O</w:t>
      </w:r>
      <w:r w:rsidR="00726D54">
        <w:t xml:space="preserve">ui nous avons gagné ! </w:t>
      </w:r>
      <w:r w:rsidR="00C15CAB">
        <w:t xml:space="preserve">» </w:t>
      </w:r>
      <w:r w:rsidRPr="00280DD1">
        <w:rPr>
          <w:i/>
        </w:rPr>
        <w:t>Plus tard, elle est exécutée le 5 octobre 1802 et le 1</w:t>
      </w:r>
      <w:r w:rsidRPr="00280DD1">
        <w:rPr>
          <w:i/>
          <w:vertAlign w:val="superscript"/>
        </w:rPr>
        <w:t>er</w:t>
      </w:r>
      <w:r w:rsidRPr="00280DD1">
        <w:rPr>
          <w:i/>
        </w:rPr>
        <w:t xml:space="preserve"> janvier 1804, Haïti est indépendante et l’esclavage </w:t>
      </w:r>
      <w:r w:rsidR="008A2A9A" w:rsidRPr="00280DD1">
        <w:rPr>
          <w:i/>
        </w:rPr>
        <w:t xml:space="preserve">y </w:t>
      </w:r>
      <w:r w:rsidRPr="00280DD1">
        <w:rPr>
          <w:i/>
        </w:rPr>
        <w:t>est aboli.</w:t>
      </w:r>
    </w:p>
    <w:p w:rsidR="000442AF" w:rsidRDefault="000442AF" w:rsidP="0033526E">
      <w:pPr>
        <w:jc w:val="both"/>
      </w:pPr>
    </w:p>
    <w:p w:rsidR="000442AF" w:rsidRDefault="00BA42C7" w:rsidP="004B16E5">
      <w:pPr>
        <w:spacing w:after="0"/>
        <w:jc w:val="both"/>
      </w:pPr>
      <w:r>
        <w:rPr>
          <w:b/>
        </w:rPr>
        <w:t>MOUSSA</w:t>
      </w:r>
      <w:r w:rsidR="004B16E5">
        <w:rPr>
          <w:b/>
        </w:rPr>
        <w:t xml:space="preserve"> : </w:t>
      </w:r>
      <w:r w:rsidR="000442AF" w:rsidRPr="000442AF">
        <w:rPr>
          <w:b/>
        </w:rPr>
        <w:t>voix de Mirabeau</w:t>
      </w:r>
      <w:r w:rsidR="004B16E5">
        <w:rPr>
          <w:b/>
        </w:rPr>
        <w:t> </w:t>
      </w:r>
      <w:r w:rsidR="000442AF">
        <w:rPr>
          <w:b/>
        </w:rPr>
        <w:t xml:space="preserve"> </w:t>
      </w:r>
    </w:p>
    <w:p w:rsidR="000442AF" w:rsidRDefault="002E6A85" w:rsidP="004B16E5">
      <w:r>
        <w:t>« </w:t>
      </w:r>
      <w:r w:rsidR="000442AF">
        <w:t>Moi</w:t>
      </w:r>
      <w:r w:rsidR="00C15CAB">
        <w:t>,</w:t>
      </w:r>
      <w:r w:rsidR="000442AF">
        <w:t xml:space="preserve"> Mirabeau</w:t>
      </w:r>
      <w:r w:rsidR="00C15CAB">
        <w:t>,</w:t>
      </w:r>
      <w:r w:rsidR="000442AF">
        <w:t xml:space="preserve"> j</w:t>
      </w:r>
      <w:r w:rsidR="007D5267">
        <w:t>e vous le répè</w:t>
      </w:r>
      <w:r w:rsidR="000442AF">
        <w:t>te depuis mars 1790</w:t>
      </w:r>
      <w:r w:rsidR="00C15CAB">
        <w:t xml:space="preserve"> : </w:t>
      </w:r>
      <w:r w:rsidR="000442AF">
        <w:t>les Nègres ont le droit à la liberté, les hommes naissent libres et égaux en droit</w:t>
      </w:r>
      <w:r w:rsidR="00C15CAB">
        <w:t>. D</w:t>
      </w:r>
      <w:r w:rsidR="007D5267">
        <w:t>es mots écrits dans la Déclaration des droits de l’homme et du citoyen ne doivent-ils pas enfin retentir dans toutes les parties du globe ? Je crois devoir considé</w:t>
      </w:r>
      <w:r w:rsidR="002124A3">
        <w:t>rer l’esclave comme un frère !  Avec mes amis Brissot, l’abbé Grégoire nous devons grâce à la Société des amis des Noirs présenter un projet pour l’abolition de l’esclavage</w:t>
      </w:r>
      <w:r w:rsidR="00C15CAB">
        <w:t>. N</w:t>
      </w:r>
      <w:r w:rsidR="002124A3">
        <w:t>ous vivons un moment clé alors osons le clamer publiquement sans crainte pour une fois ! »</w:t>
      </w:r>
    </w:p>
    <w:p w:rsidR="002E6A85" w:rsidRDefault="002E6A85" w:rsidP="0033526E">
      <w:pPr>
        <w:jc w:val="both"/>
      </w:pPr>
    </w:p>
    <w:p w:rsidR="002E6A85" w:rsidRDefault="00BA42C7" w:rsidP="004B16E5">
      <w:pPr>
        <w:spacing w:after="0"/>
        <w:jc w:val="both"/>
        <w:rPr>
          <w:b/>
        </w:rPr>
      </w:pPr>
      <w:r>
        <w:rPr>
          <w:b/>
        </w:rPr>
        <w:t>MOHAMED</w:t>
      </w:r>
      <w:r w:rsidR="004B16E5">
        <w:rPr>
          <w:b/>
        </w:rPr>
        <w:t> : voix de Jean Baptiste Belley </w:t>
      </w:r>
    </w:p>
    <w:p w:rsidR="002E6A85" w:rsidRDefault="00C15CAB" w:rsidP="0033526E">
      <w:pPr>
        <w:jc w:val="both"/>
      </w:pPr>
      <w:r>
        <w:t xml:space="preserve">« En tant qu’ancien esclave de </w:t>
      </w:r>
      <w:r w:rsidR="002E6A85">
        <w:t>Saint Domingue</w:t>
      </w:r>
      <w:r>
        <w:t>,</w:t>
      </w:r>
      <w:r w:rsidR="002E6A85">
        <w:t xml:space="preserve"> j’ai pu être affranchi et j’ai participé à la guerre d’indépendance des Etats-Unis. Je suis un homme d</w:t>
      </w:r>
      <w:r>
        <w:t>e couleur libre, vous entendez… O</w:t>
      </w:r>
      <w:r w:rsidR="002E6A85">
        <w:t>ui</w:t>
      </w:r>
      <w:r>
        <w:t>,</w:t>
      </w:r>
      <w:r w:rsidR="002E6A85">
        <w:t xml:space="preserve"> depuis 1793, je me bats contre les colons blancs et malgré mes 6 blessures je suis bien ici. J’ai réussi à monter sur l’estrade de la Convention en février 1794. Député noir, j’ai réussi à inciter l’Assemblée à décréter la première abolition de l’esclavage, vive l’égalité ! »</w:t>
      </w:r>
    </w:p>
    <w:p w:rsidR="008A2A9A" w:rsidRDefault="008A2A9A" w:rsidP="0033526E">
      <w:pPr>
        <w:jc w:val="both"/>
        <w:rPr>
          <w:b/>
        </w:rPr>
      </w:pPr>
    </w:p>
    <w:p w:rsidR="002E6A85" w:rsidRDefault="00BA42C7" w:rsidP="004B16E5">
      <w:pPr>
        <w:spacing w:after="0"/>
        <w:jc w:val="both"/>
      </w:pPr>
      <w:r>
        <w:rPr>
          <w:b/>
        </w:rPr>
        <w:lastRenderedPageBreak/>
        <w:t>LUC</w:t>
      </w:r>
      <w:r w:rsidR="004B16E5">
        <w:rPr>
          <w:b/>
        </w:rPr>
        <w:t xml:space="preserve"> : </w:t>
      </w:r>
      <w:r w:rsidR="00C90504">
        <w:rPr>
          <w:b/>
        </w:rPr>
        <w:t xml:space="preserve">voix de </w:t>
      </w:r>
      <w:proofErr w:type="spellStart"/>
      <w:r w:rsidR="004B16E5">
        <w:rPr>
          <w:b/>
        </w:rPr>
        <w:t>Dandara</w:t>
      </w:r>
      <w:proofErr w:type="spellEnd"/>
      <w:r w:rsidR="004B16E5">
        <w:rPr>
          <w:b/>
        </w:rPr>
        <w:t> </w:t>
      </w:r>
    </w:p>
    <w:p w:rsidR="002E6A85" w:rsidRDefault="002E6A85" w:rsidP="0033526E">
      <w:pPr>
        <w:jc w:val="both"/>
      </w:pPr>
      <w:r>
        <w:t xml:space="preserve">«  </w:t>
      </w:r>
      <w:proofErr w:type="spellStart"/>
      <w:r>
        <w:t>Marrone</w:t>
      </w:r>
      <w:proofErr w:type="spellEnd"/>
      <w:r>
        <w:t xml:space="preserve"> oui </w:t>
      </w:r>
      <w:r w:rsidR="00C90504">
        <w:t>c'est-à-dire esclave libre. C’est le nom que les Blancs m’ont donné. Venue du Brésil, j’ai réussi en 1678 en compagnie de mon ma</w:t>
      </w:r>
      <w:r w:rsidR="00C15CAB">
        <w:t xml:space="preserve">ri </w:t>
      </w:r>
      <w:proofErr w:type="spellStart"/>
      <w:r w:rsidR="00C15CAB">
        <w:t>Zumbi</w:t>
      </w:r>
      <w:proofErr w:type="spellEnd"/>
      <w:r w:rsidR="00C15CAB">
        <w:t xml:space="preserve"> Dos </w:t>
      </w:r>
      <w:proofErr w:type="spellStart"/>
      <w:r w:rsidR="00C15CAB">
        <w:t>Palmares</w:t>
      </w:r>
      <w:proofErr w:type="spellEnd"/>
      <w:r w:rsidR="00C15CAB">
        <w:t xml:space="preserve"> </w:t>
      </w:r>
      <w:proofErr w:type="gramStart"/>
      <w:r w:rsidR="00C15CAB">
        <w:t>a</w:t>
      </w:r>
      <w:proofErr w:type="gramEnd"/>
      <w:r w:rsidR="00C15CAB">
        <w:t xml:space="preserve"> organiser</w:t>
      </w:r>
      <w:r w:rsidR="00C90504">
        <w:t xml:space="preserve"> la première résistance noire dans la région du Palmarès. Nous sommes des héros. Allez</w:t>
      </w:r>
      <w:r w:rsidR="00C15CAB">
        <w:t>,</w:t>
      </w:r>
      <w:r w:rsidR="00C90504">
        <w:t xml:space="preserve"> suivez-nous dans notre combat contre le colonialisme. »</w:t>
      </w:r>
    </w:p>
    <w:p w:rsidR="00BA42C7" w:rsidRDefault="00BA42C7" w:rsidP="0033526E">
      <w:pPr>
        <w:jc w:val="both"/>
      </w:pPr>
    </w:p>
    <w:p w:rsidR="00BA42C7" w:rsidRDefault="00BA42C7" w:rsidP="004B16E5">
      <w:pPr>
        <w:spacing w:after="0"/>
        <w:jc w:val="both"/>
        <w:rPr>
          <w:b/>
        </w:rPr>
      </w:pPr>
      <w:r w:rsidRPr="00BA42C7">
        <w:rPr>
          <w:b/>
        </w:rPr>
        <w:t>ZACCHARIE</w:t>
      </w:r>
      <w:r w:rsidR="004B16E5">
        <w:rPr>
          <w:b/>
        </w:rPr>
        <w:t xml:space="preserve"> : </w:t>
      </w:r>
      <w:r w:rsidRPr="00BA42C7">
        <w:rPr>
          <w:b/>
        </w:rPr>
        <w:t xml:space="preserve">voix de </w:t>
      </w:r>
      <w:r>
        <w:rPr>
          <w:b/>
        </w:rPr>
        <w:t xml:space="preserve"> </w:t>
      </w:r>
      <w:proofErr w:type="spellStart"/>
      <w:r>
        <w:rPr>
          <w:b/>
        </w:rPr>
        <w:t>Cudjoe</w:t>
      </w:r>
      <w:proofErr w:type="spellEnd"/>
      <w:r>
        <w:rPr>
          <w:b/>
        </w:rPr>
        <w:t xml:space="preserve"> </w:t>
      </w:r>
      <w:proofErr w:type="spellStart"/>
      <w:r>
        <w:rPr>
          <w:b/>
        </w:rPr>
        <w:t>Queen</w:t>
      </w:r>
      <w:proofErr w:type="spellEnd"/>
      <w:r>
        <w:rPr>
          <w:b/>
        </w:rPr>
        <w:t xml:space="preserve"> </w:t>
      </w:r>
      <w:proofErr w:type="spellStart"/>
      <w:r>
        <w:rPr>
          <w:b/>
        </w:rPr>
        <w:t>Nanny</w:t>
      </w:r>
      <w:proofErr w:type="spellEnd"/>
      <w:r>
        <w:rPr>
          <w:b/>
        </w:rPr>
        <w:t xml:space="preserve"> </w:t>
      </w:r>
    </w:p>
    <w:p w:rsidR="00BA42C7" w:rsidRDefault="00BA42C7" w:rsidP="004B16E5">
      <w:r>
        <w:t xml:space="preserve">« Je me présente : </w:t>
      </w:r>
      <w:r w:rsidR="00C15CAB">
        <w:t xml:space="preserve">je m'appelle </w:t>
      </w:r>
      <w:proofErr w:type="spellStart"/>
      <w:r w:rsidR="00C15CAB">
        <w:t>Cudjoe</w:t>
      </w:r>
      <w:proofErr w:type="spellEnd"/>
      <w:r w:rsidR="00C15CAB">
        <w:t xml:space="preserve"> </w:t>
      </w:r>
      <w:proofErr w:type="spellStart"/>
      <w:r w:rsidR="00C15CAB">
        <w:t>Queen</w:t>
      </w:r>
      <w:proofErr w:type="spellEnd"/>
      <w:r w:rsidR="00C15CAB">
        <w:t xml:space="preserve"> NANNY</w:t>
      </w:r>
      <w:r>
        <w:t>. Je suis née aux environs de 1686 au Ghana. J'ai été e</w:t>
      </w:r>
      <w:r w:rsidR="00C15CAB">
        <w:t xml:space="preserve">mmenée sur l'ile de la Jamaïque, comme esclave </w:t>
      </w:r>
      <w:r>
        <w:t>alors que je n'étais encore qu'une enfant. J'ai été vendue à St Thomas Paris</w:t>
      </w:r>
      <w:r w:rsidR="00C15CAB">
        <w:t>h situé tout près de Port Royal</w:t>
      </w:r>
      <w:r>
        <w:t xml:space="preserve">, là où les esclaves travaillent jour et nuit sur les plantations de canne à sucre. </w:t>
      </w:r>
      <w:r w:rsidR="00C15CAB">
        <w:t>Avec m</w:t>
      </w:r>
      <w:r>
        <w:t>es fr</w:t>
      </w:r>
      <w:r w:rsidR="00C15CAB">
        <w:t xml:space="preserve">ères placés chez le même maître, nous avons fui la </w:t>
      </w:r>
      <w:r>
        <w:t xml:space="preserve">plantation. </w:t>
      </w:r>
      <w:r>
        <w:br/>
        <w:t>Nous formons une communauté de marrons à Portland Pari</w:t>
      </w:r>
      <w:r w:rsidR="00C15CAB">
        <w:t>sh</w:t>
      </w:r>
      <w:r>
        <w:t>, j'y rencontre m</w:t>
      </w:r>
      <w:r w:rsidR="00C15CAB">
        <w:t xml:space="preserve">on futur époux </w:t>
      </w:r>
      <w:proofErr w:type="spellStart"/>
      <w:proofErr w:type="gramStart"/>
      <w:r w:rsidR="00C15CAB">
        <w:t>Adou</w:t>
      </w:r>
      <w:proofErr w:type="spellEnd"/>
      <w:r w:rsidR="00C15CAB">
        <w:t xml:space="preserve"> .</w:t>
      </w:r>
      <w:proofErr w:type="gramEnd"/>
      <w:r w:rsidR="00C15CAB">
        <w:t xml:space="preserve"> Vers 1920</w:t>
      </w:r>
      <w:r>
        <w:t xml:space="preserve">, mon frère et moi parvenons à contrôler la région des blues </w:t>
      </w:r>
      <w:proofErr w:type="spellStart"/>
      <w:r>
        <w:t>Moun</w:t>
      </w:r>
      <w:r w:rsidR="00C15CAB">
        <w:t>tains</w:t>
      </w:r>
      <w:proofErr w:type="spellEnd"/>
      <w:r w:rsidR="00C15CAB">
        <w:t>. Ce territoire de 2,4 km</w:t>
      </w:r>
      <w:r w:rsidR="00C15CAB">
        <w:rPr>
          <w:vertAlign w:val="superscript"/>
        </w:rPr>
        <w:t>2</w:t>
      </w:r>
      <w:r>
        <w:t xml:space="preserve">, on l'appelle NANNY </w:t>
      </w:r>
      <w:proofErr w:type="spellStart"/>
      <w:r>
        <w:t>Town</w:t>
      </w:r>
      <w:proofErr w:type="spellEnd"/>
      <w:r>
        <w:t>! Les esclaves qu'on parvient à libérer viennent y vivre. On se défend contre les attaques b</w:t>
      </w:r>
      <w:r w:rsidR="00C15CAB">
        <w:t xml:space="preserve">ritanniques, une vraie guérilla </w:t>
      </w:r>
      <w:r>
        <w:t>! On s</w:t>
      </w:r>
      <w:r w:rsidR="00C15CAB">
        <w:t xml:space="preserve">urvit par le troc de nourriture, d'armes et de vêtements. </w:t>
      </w:r>
      <w:r>
        <w:t>Mais u</w:t>
      </w:r>
      <w:r w:rsidR="00C15CAB">
        <w:t>n jour de 1733, je suis abattue</w:t>
      </w:r>
      <w:r>
        <w:t>. »</w:t>
      </w:r>
      <w:r>
        <w:br/>
      </w:r>
      <w:r w:rsidRPr="00C15CAB">
        <w:rPr>
          <w:i/>
        </w:rPr>
        <w:t>En 1833, l'esclavage en Jamaïque est aboli après de grands soulèvements d'esclaves</w:t>
      </w:r>
      <w:r>
        <w:t>.</w:t>
      </w:r>
    </w:p>
    <w:p w:rsidR="00BA42C7" w:rsidRDefault="00BA42C7" w:rsidP="0033526E">
      <w:pPr>
        <w:jc w:val="both"/>
      </w:pPr>
    </w:p>
    <w:p w:rsidR="00BA42C7" w:rsidRPr="00BA42C7" w:rsidRDefault="00BA42C7" w:rsidP="004B16E5">
      <w:pPr>
        <w:spacing w:after="0"/>
        <w:jc w:val="both"/>
        <w:rPr>
          <w:b/>
        </w:rPr>
      </w:pPr>
      <w:r>
        <w:rPr>
          <w:b/>
        </w:rPr>
        <w:t>ABOUBAKAR</w:t>
      </w:r>
      <w:r w:rsidR="004B16E5">
        <w:rPr>
          <w:b/>
        </w:rPr>
        <w:t> :</w:t>
      </w:r>
      <w:r>
        <w:rPr>
          <w:b/>
        </w:rPr>
        <w:t xml:space="preserve"> voix d</w:t>
      </w:r>
      <w:r w:rsidR="004B16E5">
        <w:rPr>
          <w:b/>
        </w:rPr>
        <w:t>’</w:t>
      </w:r>
      <w:r>
        <w:rPr>
          <w:b/>
        </w:rPr>
        <w:t>Yves Coppens</w:t>
      </w:r>
    </w:p>
    <w:p w:rsidR="00BA42C7" w:rsidRDefault="00C15CAB" w:rsidP="004B16E5">
      <w:r>
        <w:t>« Moi, Yves Coppens</w:t>
      </w:r>
      <w:r w:rsidR="00BA42C7">
        <w:t>, né en 1934, je me bats grâce à mon travail d</w:t>
      </w:r>
      <w:r>
        <w:t xml:space="preserve">e paléontologue. </w:t>
      </w:r>
      <w:r>
        <w:br/>
        <w:t>Sur les gènes</w:t>
      </w:r>
      <w:r w:rsidR="00BA42C7">
        <w:t>, il n'est pas écrit que les races existent</w:t>
      </w:r>
      <w:r>
        <w:t xml:space="preserve"> </w:t>
      </w:r>
      <w:r w:rsidR="00BA42C7">
        <w:t>! Les brins d'ADN sont incolores</w:t>
      </w:r>
      <w:r>
        <w:t xml:space="preserve"> ! Seule la peau est </w:t>
      </w:r>
      <w:r w:rsidR="00BA42C7">
        <w:t>décolorée pour les "blancs" et plus ou moins colorée pour les "noirs".</w:t>
      </w:r>
      <w:r w:rsidR="00BA42C7">
        <w:br/>
        <w:t xml:space="preserve">N'oubliez pas que depuis ma découverte en </w:t>
      </w:r>
      <w:r w:rsidR="00BB4070">
        <w:t>1974</w:t>
      </w:r>
      <w:r>
        <w:t xml:space="preserve"> du squelette de Lucy, pré-</w:t>
      </w:r>
      <w:r w:rsidR="00BA42C7">
        <w:t>humain de l'Afrique orienta</w:t>
      </w:r>
      <w:r w:rsidR="008347E1">
        <w:t>le vieux de 3 millions d'années</w:t>
      </w:r>
      <w:r w:rsidR="00BA42C7">
        <w:t>, j'ai compris que l'o</w:t>
      </w:r>
      <w:r w:rsidR="00BB4070">
        <w:t xml:space="preserve">rigine des hommes n'est qu'une et </w:t>
      </w:r>
      <w:r w:rsidR="00BA42C7">
        <w:t>donc le mot race doit être supprimé du dictionnaire. »</w:t>
      </w:r>
    </w:p>
    <w:p w:rsidR="00BB4070" w:rsidRDefault="00BB4070" w:rsidP="0033526E">
      <w:pPr>
        <w:jc w:val="both"/>
        <w:rPr>
          <w:b/>
        </w:rPr>
      </w:pPr>
    </w:p>
    <w:p w:rsidR="00BA42C7" w:rsidRDefault="00BA42C7" w:rsidP="004B16E5">
      <w:pPr>
        <w:spacing w:after="0"/>
        <w:jc w:val="both"/>
        <w:rPr>
          <w:b/>
        </w:rPr>
      </w:pPr>
      <w:r w:rsidRPr="00BA42C7">
        <w:rPr>
          <w:b/>
        </w:rPr>
        <w:t>YUSSUF</w:t>
      </w:r>
      <w:r w:rsidR="004B16E5">
        <w:rPr>
          <w:b/>
        </w:rPr>
        <w:t> </w:t>
      </w:r>
      <w:proofErr w:type="gramStart"/>
      <w:r w:rsidR="004B16E5">
        <w:rPr>
          <w:b/>
        </w:rPr>
        <w:t xml:space="preserve">: </w:t>
      </w:r>
      <w:r w:rsidRPr="00BA42C7">
        <w:rPr>
          <w:b/>
        </w:rPr>
        <w:t xml:space="preserve"> voix</w:t>
      </w:r>
      <w:proofErr w:type="gramEnd"/>
      <w:r w:rsidRPr="00BA42C7">
        <w:rPr>
          <w:b/>
        </w:rPr>
        <w:t xml:space="preserve"> de </w:t>
      </w:r>
      <w:r>
        <w:rPr>
          <w:b/>
        </w:rPr>
        <w:t xml:space="preserve">Jean Dausset </w:t>
      </w:r>
    </w:p>
    <w:p w:rsidR="00BA42C7" w:rsidRDefault="00BB4070" w:rsidP="004B16E5">
      <w:r>
        <w:t>« Je suis Jean Dausset</w:t>
      </w:r>
      <w:r w:rsidR="00BA42C7">
        <w:t>, médecin et biologiste. Je suis né en 1916. J'ai trouvé pourquoi les transfusions sanguines sont acceptées ou non par le receveur. Et j'ai prouvé surtout que les greffes d'organes sont possibles et ne dépendent ni  de la couleur</w:t>
      </w:r>
      <w:r>
        <w:t>,</w:t>
      </w:r>
      <w:r w:rsidR="00BA42C7">
        <w:t xml:space="preserve"> ni de la soi-disant "</w:t>
      </w:r>
      <w:r>
        <w:t>race" du donneur ou du receveur</w:t>
      </w:r>
      <w:r w:rsidR="00BA42C7">
        <w:t>.</w:t>
      </w:r>
      <w:r w:rsidR="00BA42C7">
        <w:br/>
        <w:t>Sachez que grâce à mes t</w:t>
      </w:r>
      <w:r>
        <w:t>ravaux et découvertes médicales</w:t>
      </w:r>
      <w:r w:rsidR="00BA42C7">
        <w:t>, des millions d'humains aujourd'hui ont retrouvé le sourire - tous les greffés dont la vie a été sauvée.  Pour cela, on m'a attribué le prix Nobel de médecine en 1980.</w:t>
      </w:r>
      <w:r w:rsidR="00BA42C7">
        <w:br/>
        <w:t>Ce qui m'agace, c'e</w:t>
      </w:r>
      <w:r>
        <w:t xml:space="preserve">st qu'il y a encore du racisme, </w:t>
      </w:r>
      <w:r w:rsidR="00BA42C7">
        <w:t>qu'on essaie de justifier par la science alors que toutes les découvertes scientifiques montrent le contraire. »</w:t>
      </w:r>
    </w:p>
    <w:p w:rsidR="008A2A9A" w:rsidRDefault="008A2A9A" w:rsidP="0033526E">
      <w:pPr>
        <w:jc w:val="both"/>
        <w:rPr>
          <w:b/>
        </w:rPr>
      </w:pPr>
    </w:p>
    <w:p w:rsidR="008347E1" w:rsidRDefault="008347E1" w:rsidP="004B16E5">
      <w:pPr>
        <w:spacing w:after="0"/>
        <w:jc w:val="both"/>
        <w:rPr>
          <w:b/>
        </w:rPr>
      </w:pPr>
      <w:r>
        <w:rPr>
          <w:b/>
        </w:rPr>
        <w:t>MOUS</w:t>
      </w:r>
      <w:r w:rsidR="008A2A9A">
        <w:rPr>
          <w:b/>
        </w:rPr>
        <w:t>SA</w:t>
      </w:r>
      <w:r w:rsidR="004B16E5">
        <w:rPr>
          <w:b/>
        </w:rPr>
        <w:t xml:space="preserve"> : </w:t>
      </w:r>
      <w:r w:rsidR="008A2A9A">
        <w:rPr>
          <w:b/>
        </w:rPr>
        <w:t xml:space="preserve">voix de Victor </w:t>
      </w:r>
      <w:proofErr w:type="spellStart"/>
      <w:r w:rsidR="008A2A9A">
        <w:rPr>
          <w:b/>
        </w:rPr>
        <w:t>Schoelcher</w:t>
      </w:r>
      <w:proofErr w:type="spellEnd"/>
    </w:p>
    <w:p w:rsidR="002124A3" w:rsidRDefault="002124A3" w:rsidP="004B16E5">
      <w:r>
        <w:rPr>
          <w:b/>
        </w:rPr>
        <w:t>« </w:t>
      </w:r>
      <w:r>
        <w:t xml:space="preserve"> Ah</w:t>
      </w:r>
      <w:r w:rsidR="00BB4070">
        <w:t>,</w:t>
      </w:r>
      <w:r>
        <w:t xml:space="preserve"> en cette journée du </w:t>
      </w:r>
      <w:r w:rsidR="008A2A9A">
        <w:t>27 avril 184</w:t>
      </w:r>
      <w:r w:rsidR="00BB4070">
        <w:t>8 je ne peux que clamer ma joie !</w:t>
      </w:r>
      <w:r w:rsidR="008A2A9A">
        <w:t xml:space="preserve"> Oui, le décret vient d’abolir définitivement l’esclavage en France, vous entendez. Après mes voyages en Afrique, aux Antilles</w:t>
      </w:r>
      <w:r w:rsidR="00BB4070">
        <w:t>,</w:t>
      </w:r>
      <w:r w:rsidR="008A2A9A">
        <w:t xml:space="preserve"> on m’a enfin suivi dans mon combat. Merci aussi aux 11.000 personnes qui ont soutenu ma pétit</w:t>
      </w:r>
      <w:r w:rsidR="00280DD1">
        <w:t xml:space="preserve">ion pour  cette abolition. On </w:t>
      </w:r>
      <w:r w:rsidR="00BB4070">
        <w:t>a gagné ! L</w:t>
      </w:r>
      <w:r w:rsidR="008A2A9A">
        <w:t xml:space="preserve">es esclaves vont </w:t>
      </w:r>
      <w:proofErr w:type="gramStart"/>
      <w:r w:rsidR="008A2A9A">
        <w:t>tous d</w:t>
      </w:r>
      <w:r w:rsidR="00BB4070">
        <w:t>evenir libres</w:t>
      </w:r>
      <w:proofErr w:type="gramEnd"/>
      <w:r w:rsidR="00BB4070">
        <w:t xml:space="preserve"> dans les colonies. L</w:t>
      </w:r>
      <w:r w:rsidR="008A2A9A">
        <w:t>es décrets arrivent et le coup d’envoi pour les pays du monde est bien lancé</w:t>
      </w:r>
      <w:r w:rsidR="00BB4070">
        <w:t>. U</w:t>
      </w:r>
      <w:r w:rsidR="008A2A9A">
        <w:t xml:space="preserve">ne victoire est arrivée. Merci à tous nos prédécesseurs à qui je rends hommage, que cette journée soit mémorable ». </w:t>
      </w:r>
    </w:p>
    <w:p w:rsidR="008D0955" w:rsidRDefault="008D0955" w:rsidP="0033526E">
      <w:pPr>
        <w:jc w:val="both"/>
      </w:pPr>
    </w:p>
    <w:p w:rsidR="008D0955" w:rsidRPr="008D0955" w:rsidRDefault="008D0955" w:rsidP="004B16E5">
      <w:pPr>
        <w:spacing w:after="0"/>
        <w:jc w:val="both"/>
        <w:rPr>
          <w:b/>
        </w:rPr>
      </w:pPr>
      <w:r w:rsidRPr="008D0955">
        <w:rPr>
          <w:b/>
        </w:rPr>
        <w:lastRenderedPageBreak/>
        <w:t>JESSY</w:t>
      </w:r>
      <w:r w:rsidR="004B16E5">
        <w:rPr>
          <w:b/>
        </w:rPr>
        <w:t xml:space="preserve"> : </w:t>
      </w:r>
      <w:r w:rsidRPr="008D0955">
        <w:rPr>
          <w:b/>
        </w:rPr>
        <w:t>voix d’Olympe de Gouges</w:t>
      </w:r>
    </w:p>
    <w:p w:rsidR="00707C77" w:rsidRDefault="008D0955" w:rsidP="004B16E5">
      <w:r>
        <w:t xml:space="preserve">« Je me présente : Marie </w:t>
      </w:r>
      <w:proofErr w:type="spellStart"/>
      <w:r>
        <w:t>Gouze</w:t>
      </w:r>
      <w:proofErr w:type="spellEnd"/>
      <w:r>
        <w:t xml:space="preserve">. Je suis née le 7 mai 1748 à Montauban. Je me </w:t>
      </w:r>
      <w:r w:rsidR="00BB4070">
        <w:t xml:space="preserve">suis </w:t>
      </w:r>
      <w:r>
        <w:t>marié</w:t>
      </w:r>
      <w:r w:rsidR="00BB4070">
        <w:t>e</w:t>
      </w:r>
      <w:r>
        <w:t xml:space="preserve"> avec Louis Aubry en 1765. Mais je me retrouve veuve et je prends le nom d'Olympe de Gouges.</w:t>
      </w:r>
      <w:r>
        <w:br/>
        <w:t>J'écris au début des années 1780 une pièce de théâtre en France pour dénoncer le système économique esclavagiste qui, depuis plusieurs siècles</w:t>
      </w:r>
      <w:r w:rsidR="00BB4070">
        <w:t>,</w:t>
      </w:r>
      <w:r>
        <w:t xml:space="preserve"> fait la pro</w:t>
      </w:r>
      <w:r w:rsidR="00BB4070">
        <w:t>spérité des colons aux Caraïbes</w:t>
      </w:r>
      <w:r>
        <w:t xml:space="preserve">. Ma pièce </w:t>
      </w:r>
      <w:proofErr w:type="spellStart"/>
      <w:r w:rsidRPr="00BB4070">
        <w:rPr>
          <w:i/>
        </w:rPr>
        <w:t>Zamore</w:t>
      </w:r>
      <w:proofErr w:type="spellEnd"/>
      <w:r w:rsidRPr="00BB4070">
        <w:rPr>
          <w:i/>
        </w:rPr>
        <w:t xml:space="preserve"> et Mirza ou l'heureux nau</w:t>
      </w:r>
      <w:r w:rsidR="00BB4070" w:rsidRPr="00BB4070">
        <w:rPr>
          <w:i/>
        </w:rPr>
        <w:t>frage ou l'esclavage des nègres</w:t>
      </w:r>
      <w:r>
        <w:t xml:space="preserve"> ne sera jouée à la Comédie Française qu'à la fin de l'année 1789.</w:t>
      </w:r>
      <w:r>
        <w:br/>
        <w:t>Je deviens membre de la Société des Amis des Noirs et écris une nouvelle pièce en faveur de la caus</w:t>
      </w:r>
      <w:r w:rsidR="00BB4070">
        <w:t>e abolitionniste. N’oubliez pas</w:t>
      </w:r>
      <w:r>
        <w:t xml:space="preserve">, vous parlez d’un commerce d’hommes ! </w:t>
      </w:r>
      <w:r w:rsidR="00BB4070">
        <w:t>G</w:t>
      </w:r>
      <w:r>
        <w:t xml:space="preserve">rands Dieux ! </w:t>
      </w:r>
      <w:r w:rsidR="00BB4070">
        <w:t>E</w:t>
      </w:r>
      <w:r>
        <w:t xml:space="preserve">t la nature ne frémit pas ? S’ils sont des animaux, ne le </w:t>
      </w:r>
      <w:r w:rsidR="00BB4070">
        <w:t>sommes-nous pas comme eux !</w:t>
      </w:r>
      <w:r>
        <w:br/>
        <w:t>Je suis condamnée à mort et monte sur l'échafaud le 3 novembre 1793. »</w:t>
      </w:r>
    </w:p>
    <w:p w:rsidR="00FB0E8F" w:rsidRPr="00FB0E8F" w:rsidRDefault="00FB0E8F" w:rsidP="0033526E">
      <w:pPr>
        <w:jc w:val="both"/>
      </w:pPr>
    </w:p>
    <w:p w:rsidR="00FB0E8F" w:rsidRPr="00045C38" w:rsidRDefault="00FB0E8F" w:rsidP="0033526E">
      <w:pPr>
        <w:jc w:val="both"/>
        <w:rPr>
          <w:b/>
          <w:color w:val="FF0000"/>
          <w:sz w:val="28"/>
          <w:u w:val="single"/>
        </w:rPr>
      </w:pPr>
      <w:r w:rsidRPr="00045C38">
        <w:rPr>
          <w:b/>
          <w:color w:val="FF0000"/>
          <w:sz w:val="28"/>
          <w:u w:val="single"/>
        </w:rPr>
        <w:t>Les affiches réalisées par les élèves</w:t>
      </w:r>
    </w:p>
    <w:p w:rsidR="00FB0E8F" w:rsidRDefault="00FB0E8F" w:rsidP="0033526E">
      <w:pPr>
        <w:jc w:val="both"/>
        <w:rPr>
          <w:b/>
        </w:rPr>
      </w:pPr>
    </w:p>
    <w:p w:rsidR="00FB0E8F" w:rsidRDefault="00FB0E8F" w:rsidP="0033526E">
      <w:pPr>
        <w:jc w:val="both"/>
        <w:rPr>
          <w:b/>
        </w:rPr>
      </w:pPr>
      <w:r>
        <w:rPr>
          <w:b/>
          <w:noProof/>
        </w:rPr>
        <w:drawing>
          <wp:inline distT="0" distB="0" distL="0" distR="0">
            <wp:extent cx="5142585" cy="3856537"/>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574" cy="3858778"/>
                    </a:xfrm>
                    <a:prstGeom prst="rect">
                      <a:avLst/>
                    </a:prstGeom>
                    <a:noFill/>
                    <a:ln>
                      <a:noFill/>
                    </a:ln>
                  </pic:spPr>
                </pic:pic>
              </a:graphicData>
            </a:graphic>
          </wp:inline>
        </w:drawing>
      </w:r>
    </w:p>
    <w:p w:rsidR="00FB0E8F" w:rsidRDefault="00FB0E8F" w:rsidP="0033526E">
      <w:pPr>
        <w:jc w:val="both"/>
        <w:rPr>
          <w:b/>
        </w:rPr>
      </w:pPr>
      <w:r>
        <w:rPr>
          <w:b/>
          <w:noProof/>
        </w:rPr>
        <w:lastRenderedPageBreak/>
        <w:drawing>
          <wp:inline distT="0" distB="0" distL="0" distR="0">
            <wp:extent cx="4864608" cy="36480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791" cy="3648212"/>
                    </a:xfrm>
                    <a:prstGeom prst="rect">
                      <a:avLst/>
                    </a:prstGeom>
                    <a:noFill/>
                    <a:ln>
                      <a:noFill/>
                    </a:ln>
                  </pic:spPr>
                </pic:pic>
              </a:graphicData>
            </a:graphic>
          </wp:inline>
        </w:drawing>
      </w:r>
    </w:p>
    <w:p w:rsidR="00FB0E8F" w:rsidRDefault="00FB0E8F" w:rsidP="0033526E">
      <w:pPr>
        <w:jc w:val="both"/>
        <w:rPr>
          <w:b/>
        </w:rPr>
      </w:pPr>
    </w:p>
    <w:p w:rsidR="00FB0E8F" w:rsidRDefault="00FB0E8F" w:rsidP="0033526E">
      <w:pPr>
        <w:jc w:val="both"/>
        <w:rPr>
          <w:b/>
        </w:rPr>
      </w:pPr>
      <w:r>
        <w:rPr>
          <w:b/>
          <w:noProof/>
        </w:rPr>
        <w:drawing>
          <wp:inline distT="0" distB="0" distL="0" distR="0">
            <wp:extent cx="5452831" cy="4089196"/>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3036" cy="4089350"/>
                    </a:xfrm>
                    <a:prstGeom prst="rect">
                      <a:avLst/>
                    </a:prstGeom>
                    <a:noFill/>
                    <a:ln>
                      <a:noFill/>
                    </a:ln>
                  </pic:spPr>
                </pic:pic>
              </a:graphicData>
            </a:graphic>
          </wp:inline>
        </w:drawing>
      </w: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r>
        <w:rPr>
          <w:b/>
          <w:noProof/>
        </w:rPr>
        <w:lastRenderedPageBreak/>
        <w:drawing>
          <wp:inline distT="0" distB="0" distL="0" distR="0">
            <wp:extent cx="4886553" cy="36645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101" cy="3666444"/>
                    </a:xfrm>
                    <a:prstGeom prst="rect">
                      <a:avLst/>
                    </a:prstGeom>
                    <a:noFill/>
                    <a:ln>
                      <a:noFill/>
                    </a:ln>
                  </pic:spPr>
                </pic:pic>
              </a:graphicData>
            </a:graphic>
          </wp:inline>
        </w:drawing>
      </w: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r>
        <w:rPr>
          <w:b/>
          <w:noProof/>
        </w:rPr>
        <w:drawing>
          <wp:inline distT="0" distB="0" distL="0" distR="0">
            <wp:extent cx="4886553" cy="366453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737" cy="3664670"/>
                    </a:xfrm>
                    <a:prstGeom prst="rect">
                      <a:avLst/>
                    </a:prstGeom>
                    <a:noFill/>
                    <a:ln>
                      <a:noFill/>
                    </a:ln>
                  </pic:spPr>
                </pic:pic>
              </a:graphicData>
            </a:graphic>
          </wp:inline>
        </w:drawing>
      </w: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r>
        <w:rPr>
          <w:b/>
          <w:noProof/>
        </w:rPr>
        <w:lastRenderedPageBreak/>
        <w:drawing>
          <wp:inline distT="0" distB="0" distL="0" distR="0">
            <wp:extent cx="4886553" cy="366453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737" cy="3664670"/>
                    </a:xfrm>
                    <a:prstGeom prst="rect">
                      <a:avLst/>
                    </a:prstGeom>
                    <a:noFill/>
                    <a:ln>
                      <a:noFill/>
                    </a:ln>
                  </pic:spPr>
                </pic:pic>
              </a:graphicData>
            </a:graphic>
          </wp:inline>
        </w:drawing>
      </w:r>
    </w:p>
    <w:p w:rsidR="00FB0E8F" w:rsidRDefault="00FB0E8F" w:rsidP="0033526E">
      <w:pPr>
        <w:jc w:val="both"/>
        <w:rPr>
          <w:b/>
        </w:rPr>
      </w:pPr>
    </w:p>
    <w:p w:rsidR="00FB0E8F" w:rsidRDefault="00FB0E8F" w:rsidP="0033526E">
      <w:pPr>
        <w:jc w:val="both"/>
        <w:rPr>
          <w:b/>
        </w:rPr>
      </w:pPr>
      <w:r>
        <w:rPr>
          <w:b/>
          <w:noProof/>
        </w:rPr>
        <w:drawing>
          <wp:inline distT="0" distB="0" distL="0" distR="0">
            <wp:extent cx="4689496" cy="3516429"/>
            <wp:effectExtent l="0" t="381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690539" cy="3517211"/>
                    </a:xfrm>
                    <a:prstGeom prst="rect">
                      <a:avLst/>
                    </a:prstGeom>
                    <a:noFill/>
                    <a:ln>
                      <a:noFill/>
                    </a:ln>
                  </pic:spPr>
                </pic:pic>
              </a:graphicData>
            </a:graphic>
          </wp:inline>
        </w:drawing>
      </w:r>
    </w:p>
    <w:p w:rsidR="00FB0E8F" w:rsidRDefault="00FB0E8F" w:rsidP="0033526E">
      <w:pPr>
        <w:jc w:val="both"/>
        <w:rPr>
          <w:b/>
        </w:rPr>
      </w:pPr>
    </w:p>
    <w:p w:rsidR="00FB0E8F" w:rsidRDefault="00FB0E8F" w:rsidP="0033526E">
      <w:pPr>
        <w:jc w:val="both"/>
        <w:rPr>
          <w:b/>
        </w:rPr>
      </w:pPr>
    </w:p>
    <w:p w:rsidR="00724CC6" w:rsidRDefault="00724CC6" w:rsidP="0033526E">
      <w:pPr>
        <w:jc w:val="both"/>
        <w:rPr>
          <w:b/>
        </w:rPr>
      </w:pPr>
    </w:p>
    <w:p w:rsidR="00FB0E8F" w:rsidRDefault="00FB0E8F" w:rsidP="0033526E">
      <w:pPr>
        <w:jc w:val="both"/>
        <w:rPr>
          <w:b/>
        </w:rPr>
      </w:pPr>
      <w:r>
        <w:rPr>
          <w:b/>
          <w:noProof/>
        </w:rPr>
        <w:drawing>
          <wp:inline distT="0" distB="0" distL="0" distR="0">
            <wp:extent cx="5025542" cy="3768763"/>
            <wp:effectExtent l="0" t="0" r="381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5731" cy="3768905"/>
                    </a:xfrm>
                    <a:prstGeom prst="rect">
                      <a:avLst/>
                    </a:prstGeom>
                    <a:noFill/>
                    <a:ln>
                      <a:noFill/>
                    </a:ln>
                  </pic:spPr>
                </pic:pic>
              </a:graphicData>
            </a:graphic>
          </wp:inline>
        </w:drawing>
      </w:r>
    </w:p>
    <w:p w:rsidR="00FB0E8F" w:rsidRDefault="00724CC6" w:rsidP="0033526E">
      <w:pPr>
        <w:jc w:val="both"/>
        <w:rPr>
          <w:b/>
        </w:rPr>
      </w:pPr>
      <w:r>
        <w:rPr>
          <w:b/>
          <w:noProof/>
        </w:rPr>
        <w:drawing>
          <wp:inline distT="0" distB="0" distL="0" distR="0">
            <wp:extent cx="4984609" cy="3738067"/>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6501" cy="3739486"/>
                    </a:xfrm>
                    <a:prstGeom prst="rect">
                      <a:avLst/>
                    </a:prstGeom>
                    <a:noFill/>
                    <a:ln>
                      <a:noFill/>
                    </a:ln>
                  </pic:spPr>
                </pic:pic>
              </a:graphicData>
            </a:graphic>
          </wp:inline>
        </w:drawing>
      </w: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p>
    <w:p w:rsidR="00FB0E8F" w:rsidRDefault="00FB0E8F" w:rsidP="0033526E">
      <w:pPr>
        <w:jc w:val="both"/>
        <w:rPr>
          <w:b/>
        </w:rPr>
      </w:pPr>
    </w:p>
    <w:p w:rsidR="00FB0E8F" w:rsidRDefault="00724CC6" w:rsidP="0033526E">
      <w:pPr>
        <w:jc w:val="both"/>
        <w:rPr>
          <w:b/>
        </w:rPr>
      </w:pPr>
      <w:r>
        <w:rPr>
          <w:b/>
          <w:noProof/>
        </w:rPr>
        <w:lastRenderedPageBreak/>
        <w:drawing>
          <wp:inline distT="0" distB="0" distL="0" distR="0" wp14:anchorId="7F8A8991" wp14:editId="00CC8102">
            <wp:extent cx="4608576" cy="3456069"/>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749" cy="3456199"/>
                    </a:xfrm>
                    <a:prstGeom prst="rect">
                      <a:avLst/>
                    </a:prstGeom>
                    <a:noFill/>
                    <a:ln>
                      <a:noFill/>
                    </a:ln>
                  </pic:spPr>
                </pic:pic>
              </a:graphicData>
            </a:graphic>
          </wp:inline>
        </w:drawing>
      </w:r>
    </w:p>
    <w:p w:rsidR="00724CC6" w:rsidRPr="00045C38" w:rsidRDefault="00724CC6" w:rsidP="0033526E">
      <w:pPr>
        <w:jc w:val="both"/>
        <w:rPr>
          <w:b/>
          <w:color w:val="FF0000"/>
          <w:sz w:val="28"/>
          <w:u w:val="single"/>
        </w:rPr>
      </w:pPr>
      <w:r>
        <w:rPr>
          <w:b/>
          <w:noProof/>
        </w:rPr>
        <w:drawing>
          <wp:anchor distT="0" distB="0" distL="114300" distR="114300" simplePos="0" relativeHeight="251659264" behindDoc="0" locked="0" layoutInCell="1" allowOverlap="1" wp14:anchorId="58B6BE17" wp14:editId="75A75424">
            <wp:simplePos x="0" y="0"/>
            <wp:positionH relativeFrom="column">
              <wp:posOffset>635</wp:posOffset>
            </wp:positionH>
            <wp:positionV relativeFrom="paragraph">
              <wp:posOffset>93980</wp:posOffset>
            </wp:positionV>
            <wp:extent cx="3313430" cy="4643120"/>
            <wp:effectExtent l="0" t="0" r="1270" b="5080"/>
            <wp:wrapTight wrapText="bothSides">
              <wp:wrapPolygon edited="0">
                <wp:start x="0" y="0"/>
                <wp:lineTo x="0" y="21535"/>
                <wp:lineTo x="21484" y="21535"/>
                <wp:lineTo x="21484" y="0"/>
                <wp:lineTo x="0" y="0"/>
              </wp:wrapPolygon>
            </wp:wrapTight>
            <wp:docPr id="1" name="Image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20" cstate="print"/>
                    <a:stretch>
                      <a:fillRect/>
                    </a:stretch>
                  </pic:blipFill>
                  <pic:spPr>
                    <a:xfrm>
                      <a:off x="0" y="0"/>
                      <a:ext cx="3313430" cy="4643120"/>
                    </a:xfrm>
                    <a:prstGeom prst="rect">
                      <a:avLst/>
                    </a:prstGeom>
                  </pic:spPr>
                </pic:pic>
              </a:graphicData>
            </a:graphic>
            <wp14:sizeRelH relativeFrom="margin">
              <wp14:pctWidth>0</wp14:pctWidth>
            </wp14:sizeRelH>
            <wp14:sizeRelV relativeFrom="margin">
              <wp14:pctHeight>0</wp14:pctHeight>
            </wp14:sizeRelV>
          </wp:anchor>
        </w:drawing>
      </w:r>
    </w:p>
    <w:p w:rsidR="00724CC6" w:rsidRPr="00045C38" w:rsidRDefault="00724CC6" w:rsidP="00724CC6">
      <w:pPr>
        <w:jc w:val="both"/>
        <w:rPr>
          <w:b/>
          <w:color w:val="FF0000"/>
          <w:sz w:val="28"/>
          <w:u w:val="single"/>
        </w:rPr>
      </w:pPr>
      <w:r w:rsidRPr="00045C38">
        <w:rPr>
          <w:b/>
          <w:color w:val="FF0000"/>
          <w:sz w:val="28"/>
          <w:u w:val="single"/>
        </w:rPr>
        <w:t>Les conclusion</w:t>
      </w:r>
      <w:r w:rsidR="00BE4911" w:rsidRPr="00045C38">
        <w:rPr>
          <w:b/>
          <w:color w:val="FF0000"/>
          <w:sz w:val="28"/>
          <w:u w:val="single"/>
        </w:rPr>
        <w:t>s</w:t>
      </w:r>
      <w:r w:rsidRPr="00045C38">
        <w:rPr>
          <w:b/>
          <w:color w:val="FF0000"/>
          <w:sz w:val="28"/>
          <w:u w:val="single"/>
        </w:rPr>
        <w:t xml:space="preserve"> scientifiques</w:t>
      </w:r>
    </w:p>
    <w:p w:rsidR="00707C77" w:rsidRPr="00BA42C7" w:rsidRDefault="00707C77">
      <w:pPr>
        <w:rPr>
          <w:b/>
        </w:rPr>
      </w:pPr>
    </w:p>
    <w:p w:rsidR="00C90504" w:rsidRPr="002E6A85" w:rsidRDefault="00C90504"/>
    <w:p w:rsidR="007D5267" w:rsidRPr="000442AF" w:rsidRDefault="007D5267"/>
    <w:sectPr w:rsidR="007D5267" w:rsidRPr="000442AF" w:rsidSect="0053703E">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C6924"/>
    <w:multiLevelType w:val="hybridMultilevel"/>
    <w:tmpl w:val="F55081F4"/>
    <w:lvl w:ilvl="0" w:tplc="3310544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2C1"/>
    <w:rsid w:val="000442AF"/>
    <w:rsid w:val="00045C38"/>
    <w:rsid w:val="00091491"/>
    <w:rsid w:val="000B5C94"/>
    <w:rsid w:val="000F5E18"/>
    <w:rsid w:val="002124A3"/>
    <w:rsid w:val="002326E5"/>
    <w:rsid w:val="00277102"/>
    <w:rsid w:val="00280DD1"/>
    <w:rsid w:val="002D67C4"/>
    <w:rsid w:val="002E6A85"/>
    <w:rsid w:val="002F791C"/>
    <w:rsid w:val="0033526E"/>
    <w:rsid w:val="00362BF4"/>
    <w:rsid w:val="003F3BA5"/>
    <w:rsid w:val="004468E5"/>
    <w:rsid w:val="004A30B0"/>
    <w:rsid w:val="004B16E5"/>
    <w:rsid w:val="004D2302"/>
    <w:rsid w:val="00515433"/>
    <w:rsid w:val="0053703E"/>
    <w:rsid w:val="005534F6"/>
    <w:rsid w:val="005727C5"/>
    <w:rsid w:val="005A7259"/>
    <w:rsid w:val="006123FD"/>
    <w:rsid w:val="006B3E94"/>
    <w:rsid w:val="00707C77"/>
    <w:rsid w:val="00724CC6"/>
    <w:rsid w:val="00726D54"/>
    <w:rsid w:val="0073419F"/>
    <w:rsid w:val="007D5267"/>
    <w:rsid w:val="007D5B83"/>
    <w:rsid w:val="007E0C94"/>
    <w:rsid w:val="008347E1"/>
    <w:rsid w:val="008A2A9A"/>
    <w:rsid w:val="008A46CF"/>
    <w:rsid w:val="008A7986"/>
    <w:rsid w:val="008D0955"/>
    <w:rsid w:val="009B0816"/>
    <w:rsid w:val="009B3F96"/>
    <w:rsid w:val="00A11712"/>
    <w:rsid w:val="00A438F0"/>
    <w:rsid w:val="00A752C1"/>
    <w:rsid w:val="00AC6473"/>
    <w:rsid w:val="00BA42C7"/>
    <w:rsid w:val="00BB4070"/>
    <w:rsid w:val="00BC316E"/>
    <w:rsid w:val="00BE4911"/>
    <w:rsid w:val="00C15CAB"/>
    <w:rsid w:val="00C90504"/>
    <w:rsid w:val="00D343F8"/>
    <w:rsid w:val="00DA6661"/>
    <w:rsid w:val="00E3623D"/>
    <w:rsid w:val="00ED0A60"/>
    <w:rsid w:val="00EE6682"/>
    <w:rsid w:val="00F2715C"/>
    <w:rsid w:val="00FB0E8F"/>
    <w:rsid w:val="00FB7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6B3E94"/>
    <w:rPr>
      <w:sz w:val="16"/>
      <w:szCs w:val="16"/>
    </w:rPr>
  </w:style>
  <w:style w:type="paragraph" w:styleId="Commentaire">
    <w:name w:val="annotation text"/>
    <w:basedOn w:val="Normal"/>
    <w:link w:val="CommentaireCar"/>
    <w:uiPriority w:val="99"/>
    <w:semiHidden/>
    <w:unhideWhenUsed/>
    <w:rsid w:val="006B3E94"/>
    <w:pPr>
      <w:spacing w:line="240" w:lineRule="auto"/>
    </w:pPr>
    <w:rPr>
      <w:sz w:val="20"/>
      <w:szCs w:val="20"/>
    </w:rPr>
  </w:style>
  <w:style w:type="character" w:customStyle="1" w:styleId="CommentaireCar">
    <w:name w:val="Commentaire Car"/>
    <w:basedOn w:val="Policepardfaut"/>
    <w:link w:val="Commentaire"/>
    <w:uiPriority w:val="99"/>
    <w:semiHidden/>
    <w:rsid w:val="006B3E94"/>
    <w:rPr>
      <w:sz w:val="20"/>
      <w:szCs w:val="20"/>
    </w:rPr>
  </w:style>
  <w:style w:type="paragraph" w:styleId="Objetducommentaire">
    <w:name w:val="annotation subject"/>
    <w:basedOn w:val="Commentaire"/>
    <w:next w:val="Commentaire"/>
    <w:link w:val="ObjetducommentaireCar"/>
    <w:uiPriority w:val="99"/>
    <w:semiHidden/>
    <w:unhideWhenUsed/>
    <w:rsid w:val="006B3E94"/>
    <w:rPr>
      <w:b/>
      <w:bCs/>
    </w:rPr>
  </w:style>
  <w:style w:type="character" w:customStyle="1" w:styleId="ObjetducommentaireCar">
    <w:name w:val="Objet du commentaire Car"/>
    <w:basedOn w:val="CommentaireCar"/>
    <w:link w:val="Objetducommentaire"/>
    <w:uiPriority w:val="99"/>
    <w:semiHidden/>
    <w:rsid w:val="006B3E94"/>
    <w:rPr>
      <w:b/>
      <w:bCs/>
      <w:sz w:val="20"/>
      <w:szCs w:val="20"/>
    </w:rPr>
  </w:style>
  <w:style w:type="paragraph" w:styleId="Textedebulles">
    <w:name w:val="Balloon Text"/>
    <w:basedOn w:val="Normal"/>
    <w:link w:val="TextedebullesCar"/>
    <w:uiPriority w:val="99"/>
    <w:semiHidden/>
    <w:unhideWhenUsed/>
    <w:rsid w:val="006B3E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3E94"/>
    <w:rPr>
      <w:rFonts w:ascii="Tahoma" w:hAnsi="Tahoma" w:cs="Tahoma"/>
      <w:sz w:val="16"/>
      <w:szCs w:val="16"/>
    </w:rPr>
  </w:style>
  <w:style w:type="paragraph" w:styleId="Paragraphedeliste">
    <w:name w:val="List Paragraph"/>
    <w:basedOn w:val="Normal"/>
    <w:uiPriority w:val="34"/>
    <w:qFormat/>
    <w:rsid w:val="002326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6B3E94"/>
    <w:rPr>
      <w:sz w:val="16"/>
      <w:szCs w:val="16"/>
    </w:rPr>
  </w:style>
  <w:style w:type="paragraph" w:styleId="Commentaire">
    <w:name w:val="annotation text"/>
    <w:basedOn w:val="Normal"/>
    <w:link w:val="CommentaireCar"/>
    <w:uiPriority w:val="99"/>
    <w:semiHidden/>
    <w:unhideWhenUsed/>
    <w:rsid w:val="006B3E94"/>
    <w:pPr>
      <w:spacing w:line="240" w:lineRule="auto"/>
    </w:pPr>
    <w:rPr>
      <w:sz w:val="20"/>
      <w:szCs w:val="20"/>
    </w:rPr>
  </w:style>
  <w:style w:type="character" w:customStyle="1" w:styleId="CommentaireCar">
    <w:name w:val="Commentaire Car"/>
    <w:basedOn w:val="Policepardfaut"/>
    <w:link w:val="Commentaire"/>
    <w:uiPriority w:val="99"/>
    <w:semiHidden/>
    <w:rsid w:val="006B3E94"/>
    <w:rPr>
      <w:sz w:val="20"/>
      <w:szCs w:val="20"/>
    </w:rPr>
  </w:style>
  <w:style w:type="paragraph" w:styleId="Objetducommentaire">
    <w:name w:val="annotation subject"/>
    <w:basedOn w:val="Commentaire"/>
    <w:next w:val="Commentaire"/>
    <w:link w:val="ObjetducommentaireCar"/>
    <w:uiPriority w:val="99"/>
    <w:semiHidden/>
    <w:unhideWhenUsed/>
    <w:rsid w:val="006B3E94"/>
    <w:rPr>
      <w:b/>
      <w:bCs/>
    </w:rPr>
  </w:style>
  <w:style w:type="character" w:customStyle="1" w:styleId="ObjetducommentaireCar">
    <w:name w:val="Objet du commentaire Car"/>
    <w:basedOn w:val="CommentaireCar"/>
    <w:link w:val="Objetducommentaire"/>
    <w:uiPriority w:val="99"/>
    <w:semiHidden/>
    <w:rsid w:val="006B3E94"/>
    <w:rPr>
      <w:b/>
      <w:bCs/>
      <w:sz w:val="20"/>
      <w:szCs w:val="20"/>
    </w:rPr>
  </w:style>
  <w:style w:type="paragraph" w:styleId="Textedebulles">
    <w:name w:val="Balloon Text"/>
    <w:basedOn w:val="Normal"/>
    <w:link w:val="TextedebullesCar"/>
    <w:uiPriority w:val="99"/>
    <w:semiHidden/>
    <w:unhideWhenUsed/>
    <w:rsid w:val="006B3E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3E94"/>
    <w:rPr>
      <w:rFonts w:ascii="Tahoma" w:hAnsi="Tahoma" w:cs="Tahoma"/>
      <w:sz w:val="16"/>
      <w:szCs w:val="16"/>
    </w:rPr>
  </w:style>
  <w:style w:type="paragraph" w:styleId="Paragraphedeliste">
    <w:name w:val="List Paragraph"/>
    <w:basedOn w:val="Normal"/>
    <w:uiPriority w:val="34"/>
    <w:qFormat/>
    <w:rsid w:val="002326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6699F-4A44-4030-B54D-CA4BFE47C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1660</Words>
  <Characters>9131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10770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Marion Beillard</cp:lastModifiedBy>
  <cp:revision>5</cp:revision>
  <cp:lastPrinted>2016-03-31T16:15:00Z</cp:lastPrinted>
  <dcterms:created xsi:type="dcterms:W3CDTF">2016-06-01T07:31:00Z</dcterms:created>
  <dcterms:modified xsi:type="dcterms:W3CDTF">2016-06-01T07:35:00Z</dcterms:modified>
</cp:coreProperties>
</file>